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898E" w14:textId="77777777" w:rsidR="0037261A" w:rsidRPr="00B47A3E" w:rsidRDefault="0037261A" w:rsidP="00303D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Visual Search</w:t>
      </w:r>
      <w:r w:rsidRPr="00B47A3E">
        <w:rPr>
          <w:rFonts w:ascii="Times New Roman" w:hAnsi="Times New Roman"/>
          <w:b/>
        </w:rPr>
        <w:t xml:space="preserve"> Experiment -- Report Worksheet</w:t>
      </w:r>
    </w:p>
    <w:p w14:paraId="5621EA52" w14:textId="77777777" w:rsidR="00303D53" w:rsidRPr="00B47A3E" w:rsidRDefault="00303D53" w:rsidP="00303D53">
      <w:pPr>
        <w:jc w:val="center"/>
        <w:rPr>
          <w:rFonts w:ascii="Times New Roman" w:hAnsi="Times New Roman"/>
          <w:b/>
          <w:i/>
          <w:sz w:val="20"/>
        </w:rPr>
      </w:pPr>
      <w:proofErr w:type="gramStart"/>
      <w:r w:rsidRPr="00B47A3E">
        <w:rPr>
          <w:rFonts w:ascii="Times New Roman" w:hAnsi="Times New Roman"/>
          <w:b/>
          <w:i/>
          <w:sz w:val="20"/>
        </w:rPr>
        <w:t>Student  _</w:t>
      </w:r>
      <w:proofErr w:type="gramEnd"/>
      <w:r w:rsidRPr="00B47A3E">
        <w:rPr>
          <w:rFonts w:ascii="Times New Roman" w:hAnsi="Times New Roman"/>
          <w:b/>
          <w:i/>
          <w:sz w:val="20"/>
        </w:rPr>
        <w:t>_____________________________________                     Section ____________</w:t>
      </w:r>
      <w:r w:rsidRPr="00B47A3E">
        <w:rPr>
          <w:rFonts w:ascii="Times New Roman" w:hAnsi="Times New Roman"/>
          <w:sz w:val="20"/>
        </w:rPr>
        <w:br/>
      </w:r>
    </w:p>
    <w:p w14:paraId="6E272E8B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  <w:r w:rsidRPr="00B47A3E">
        <w:rPr>
          <w:rFonts w:ascii="Times New Roman" w:hAnsi="Times New Roman"/>
          <w:sz w:val="20"/>
        </w:rPr>
        <w:t xml:space="preserve">1a. </w:t>
      </w:r>
      <w:r w:rsidRPr="00B47A3E">
        <w:rPr>
          <w:rFonts w:ascii="Times New Roman" w:hAnsi="Times New Roman"/>
          <w:b/>
          <w:sz w:val="20"/>
        </w:rPr>
        <w:t xml:space="preserve">Introduction: Concepts. </w:t>
      </w:r>
      <w:r w:rsidRPr="00B47A3E">
        <w:rPr>
          <w:rFonts w:ascii="Times New Roman" w:hAnsi="Times New Roman"/>
          <w:sz w:val="20"/>
        </w:rPr>
        <w:t xml:space="preserve">Briefly </w:t>
      </w:r>
      <w:r w:rsidRPr="00B47A3E">
        <w:rPr>
          <w:rFonts w:ascii="Times New Roman" w:hAnsi="Times New Roman"/>
          <w:sz w:val="20"/>
          <w:u w:val="single"/>
        </w:rPr>
        <w:t xml:space="preserve">introduce the topic of </w:t>
      </w:r>
      <w:r>
        <w:rPr>
          <w:rFonts w:ascii="Times New Roman" w:hAnsi="Times New Roman"/>
          <w:i/>
          <w:sz w:val="20"/>
          <w:u w:val="single"/>
        </w:rPr>
        <w:t>visual search</w:t>
      </w:r>
      <w:r w:rsidRPr="00B47A3E">
        <w:rPr>
          <w:rFonts w:ascii="Times New Roman" w:hAnsi="Times New Roman"/>
          <w:sz w:val="20"/>
          <w:u w:val="single"/>
        </w:rPr>
        <w:t xml:space="preserve"> and </w:t>
      </w:r>
      <w:r>
        <w:rPr>
          <w:rFonts w:ascii="Times New Roman" w:hAnsi="Times New Roman"/>
          <w:sz w:val="20"/>
          <w:u w:val="single"/>
        </w:rPr>
        <w:t>explain why it is important in our daily life</w:t>
      </w:r>
      <w:r w:rsidRPr="00B47A3E">
        <w:rPr>
          <w:rFonts w:ascii="Times New Roman" w:hAnsi="Times New Roman"/>
          <w:sz w:val="20"/>
        </w:rPr>
        <w:t xml:space="preserve">. Based on the background readings, </w:t>
      </w:r>
      <w:r w:rsidRPr="00B47A3E">
        <w:rPr>
          <w:rFonts w:ascii="Times New Roman" w:hAnsi="Times New Roman"/>
          <w:sz w:val="20"/>
          <w:u w:val="single"/>
        </w:rPr>
        <w:t>describe the purpose of this experiment</w:t>
      </w:r>
      <w:r w:rsidRPr="00B47A3E">
        <w:rPr>
          <w:rFonts w:ascii="Times New Roman" w:hAnsi="Times New Roman"/>
          <w:sz w:val="20"/>
        </w:rPr>
        <w:t>.</w:t>
      </w:r>
    </w:p>
    <w:p w14:paraId="703173C5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4332E59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A85E7D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E1B34C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4C5DB04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556FFEFF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44964E9C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5552859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9DB1624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4ED56B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023A88E" w14:textId="77777777" w:rsidR="00303D53" w:rsidRPr="00F968EF" w:rsidRDefault="00303D53" w:rsidP="00303D53">
      <w:pPr>
        <w:spacing w:after="0"/>
        <w:rPr>
          <w:rFonts w:ascii="Times New Roman" w:hAnsi="Times New Roman"/>
          <w:sz w:val="20"/>
        </w:rPr>
      </w:pPr>
      <w:r w:rsidRPr="00F968EF">
        <w:rPr>
          <w:rFonts w:ascii="Times New Roman" w:hAnsi="Times New Roman"/>
          <w:sz w:val="20"/>
        </w:rPr>
        <w:t xml:space="preserve">1b. </w:t>
      </w:r>
      <w:r w:rsidRPr="00F968EF">
        <w:rPr>
          <w:rFonts w:ascii="Times New Roman" w:hAnsi="Times New Roman"/>
          <w:b/>
          <w:sz w:val="20"/>
        </w:rPr>
        <w:t>Introduction: Variables and Hypotheses.</w:t>
      </w:r>
      <w:r w:rsidRPr="00F968EF">
        <w:rPr>
          <w:rFonts w:ascii="Times New Roman" w:hAnsi="Times New Roman"/>
          <w:sz w:val="20"/>
        </w:rPr>
        <w:t xml:space="preserve"> Every experiment involves at least one independent variable (a variable that gets manipulated) and at least one dependent variable (a variable that gets measured). </w:t>
      </w:r>
      <w:r w:rsidRPr="00F968EF">
        <w:rPr>
          <w:rFonts w:ascii="Times New Roman" w:hAnsi="Times New Roman"/>
          <w:sz w:val="20"/>
          <w:u w:val="single"/>
        </w:rPr>
        <w:t xml:space="preserve">Name and describe the two independent variables and the two dependent variables in this </w:t>
      </w:r>
      <w:proofErr w:type="gramStart"/>
      <w:r w:rsidRPr="00F968EF">
        <w:rPr>
          <w:rFonts w:ascii="Times New Roman" w:hAnsi="Times New Roman"/>
          <w:sz w:val="20"/>
          <w:u w:val="single"/>
        </w:rPr>
        <w:t>experiment, and</w:t>
      </w:r>
      <w:proofErr w:type="gramEnd"/>
      <w:r w:rsidRPr="00F968EF">
        <w:rPr>
          <w:rFonts w:ascii="Times New Roman" w:hAnsi="Times New Roman"/>
          <w:sz w:val="20"/>
          <w:u w:val="single"/>
        </w:rPr>
        <w:t xml:space="preserve"> explain why each is an independent or dependent variable</w:t>
      </w:r>
      <w:r w:rsidRPr="00F968EF">
        <w:rPr>
          <w:rFonts w:ascii="Times New Roman" w:hAnsi="Times New Roman"/>
          <w:sz w:val="20"/>
        </w:rPr>
        <w:t xml:space="preserve">. </w:t>
      </w:r>
      <w:r w:rsidRPr="00411A7D">
        <w:rPr>
          <w:rFonts w:ascii="Times New Roman" w:hAnsi="Times New Roman"/>
          <w:i/>
          <w:sz w:val="20"/>
        </w:rPr>
        <w:t>Hint: Look at your data sheet.</w:t>
      </w:r>
      <w:r>
        <w:rPr>
          <w:rFonts w:ascii="Times New Roman" w:hAnsi="Times New Roman"/>
          <w:sz w:val="20"/>
        </w:rPr>
        <w:t xml:space="preserve"> </w:t>
      </w:r>
      <w:r w:rsidRPr="00F968EF">
        <w:rPr>
          <w:rFonts w:ascii="Times New Roman" w:hAnsi="Times New Roman"/>
          <w:sz w:val="20"/>
        </w:rPr>
        <w:t xml:space="preserve">Based on the background readings, </w:t>
      </w:r>
      <w:r w:rsidRPr="00F968EF">
        <w:rPr>
          <w:rFonts w:ascii="Times New Roman" w:hAnsi="Times New Roman"/>
          <w:sz w:val="20"/>
          <w:u w:val="single"/>
        </w:rPr>
        <w:t>state the three main hypotheses of this experiment as testable predictions:</w:t>
      </w:r>
      <w:r w:rsidRPr="00F968EF">
        <w:rPr>
          <w:rFonts w:ascii="Times New Roman" w:hAnsi="Times New Roman"/>
          <w:sz w:val="20"/>
        </w:rPr>
        <w:t xml:space="preserve"> one about the type of search, one about the number of objects, and one about the interaction reflected in the slope of the RT line graphs. </w:t>
      </w:r>
    </w:p>
    <w:p w14:paraId="53062AC6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EA3C9F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C86FE7D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1DDD66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6762053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CC30F3B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522C26AB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2D45EF8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284BF256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49CA776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08D118A9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8ABC71C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1027475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  <w:r w:rsidRPr="00B47A3E">
        <w:rPr>
          <w:rFonts w:ascii="Times New Roman" w:hAnsi="Times New Roman"/>
          <w:sz w:val="20"/>
        </w:rPr>
        <w:t xml:space="preserve">2a. </w:t>
      </w:r>
      <w:r w:rsidRPr="00B47A3E">
        <w:rPr>
          <w:rFonts w:ascii="Times New Roman" w:hAnsi="Times New Roman"/>
          <w:b/>
          <w:sz w:val="20"/>
        </w:rPr>
        <w:t>Method: Participants.</w:t>
      </w:r>
      <w:r w:rsidRPr="00B47A3E">
        <w:rPr>
          <w:rFonts w:ascii="Times New Roman" w:hAnsi="Times New Roman"/>
          <w:sz w:val="20"/>
        </w:rPr>
        <w:t xml:space="preserve">  Briefly </w:t>
      </w:r>
      <w:r w:rsidRPr="00B47A3E">
        <w:rPr>
          <w:rFonts w:ascii="Times New Roman" w:hAnsi="Times New Roman"/>
          <w:sz w:val="20"/>
          <w:u w:val="single"/>
        </w:rPr>
        <w:t>describe the participants in this experiment</w:t>
      </w:r>
      <w:r w:rsidRPr="00B47A3E">
        <w:rPr>
          <w:rFonts w:ascii="Times New Roman" w:hAnsi="Times New Roman"/>
          <w:sz w:val="20"/>
        </w:rPr>
        <w:t>, including number of participants, gender ratio, and age group.</w:t>
      </w:r>
    </w:p>
    <w:p w14:paraId="663A8CE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F3DA44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AD36659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B0A2D3E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0764CE3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5705E21" w14:textId="77777777" w:rsidR="00303D53" w:rsidRPr="00B47A3E" w:rsidRDefault="00303D53" w:rsidP="00303D53">
      <w:pPr>
        <w:spacing w:after="0"/>
        <w:rPr>
          <w:rFonts w:ascii="Times New Roman" w:hAnsi="Times New Roman"/>
          <w:i/>
          <w:sz w:val="20"/>
        </w:rPr>
      </w:pPr>
      <w:r w:rsidRPr="00B47A3E">
        <w:rPr>
          <w:rFonts w:ascii="Times New Roman" w:hAnsi="Times New Roman"/>
          <w:sz w:val="20"/>
        </w:rPr>
        <w:t xml:space="preserve">2b. </w:t>
      </w:r>
      <w:r w:rsidRPr="00B47A3E">
        <w:rPr>
          <w:rFonts w:ascii="Times New Roman" w:hAnsi="Times New Roman"/>
          <w:b/>
          <w:sz w:val="20"/>
        </w:rPr>
        <w:t>Method: Procedure.</w:t>
      </w:r>
      <w:r w:rsidRPr="00B47A3E">
        <w:rPr>
          <w:rFonts w:ascii="Times New Roman" w:hAnsi="Times New Roman"/>
          <w:sz w:val="20"/>
        </w:rPr>
        <w:t xml:space="preserve"> Briefly </w:t>
      </w:r>
      <w:r w:rsidRPr="00B47A3E">
        <w:rPr>
          <w:rFonts w:ascii="Times New Roman" w:hAnsi="Times New Roman"/>
          <w:sz w:val="20"/>
          <w:u w:val="single"/>
        </w:rPr>
        <w:t xml:space="preserve">describe the procedures this experiment used to present </w:t>
      </w:r>
      <w:r>
        <w:rPr>
          <w:rFonts w:ascii="Times New Roman" w:hAnsi="Times New Roman"/>
          <w:sz w:val="20"/>
          <w:u w:val="single"/>
        </w:rPr>
        <w:t>the visual stimuli</w:t>
      </w:r>
      <w:r w:rsidRPr="00B47A3E">
        <w:rPr>
          <w:rFonts w:ascii="Times New Roman" w:hAnsi="Times New Roman"/>
          <w:sz w:val="20"/>
        </w:rPr>
        <w:t xml:space="preserve">, and </w:t>
      </w:r>
      <w:r w:rsidRPr="00B47A3E">
        <w:rPr>
          <w:rFonts w:ascii="Times New Roman" w:hAnsi="Times New Roman"/>
          <w:sz w:val="20"/>
          <w:u w:val="single"/>
        </w:rPr>
        <w:t>the way that responses were collected from the participants</w:t>
      </w:r>
      <w:r w:rsidRPr="00B47A3E">
        <w:rPr>
          <w:rFonts w:ascii="Times New Roman" w:hAnsi="Times New Roman"/>
          <w:sz w:val="20"/>
        </w:rPr>
        <w:t xml:space="preserve">. </w:t>
      </w:r>
      <w:r w:rsidRPr="00B47A3E">
        <w:rPr>
          <w:rFonts w:ascii="Times New Roman" w:hAnsi="Times New Roman"/>
          <w:i/>
          <w:sz w:val="20"/>
        </w:rPr>
        <w:t>Hint: if necessary, go back through the experiment again to help you remember the procedure.</w:t>
      </w:r>
    </w:p>
    <w:p w14:paraId="72D804A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436A360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F2682B4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370EB4A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DFF3CB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03C81EBB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F4FA9E7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E35BEB7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0EE22403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48C3D0B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30E7A14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D6E3C1D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904FF20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FBC3941" w14:textId="77777777" w:rsidR="00303D53" w:rsidRPr="00317377" w:rsidRDefault="00303D53" w:rsidP="00303D5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</w:t>
      </w:r>
      <w:r w:rsidRPr="00B21614">
        <w:rPr>
          <w:rFonts w:ascii="Times New Roman" w:hAnsi="Times New Roman"/>
          <w:sz w:val="20"/>
        </w:rPr>
        <w:t>a.</w:t>
      </w:r>
      <w:r w:rsidRPr="00317377">
        <w:rPr>
          <w:rFonts w:ascii="Times New Roman" w:hAnsi="Times New Roman"/>
          <w:b/>
          <w:sz w:val="20"/>
        </w:rPr>
        <w:t xml:space="preserve"> Results</w:t>
      </w:r>
      <w:r>
        <w:rPr>
          <w:rFonts w:ascii="Times New Roman" w:hAnsi="Times New Roman"/>
          <w:b/>
          <w:sz w:val="20"/>
        </w:rPr>
        <w:t xml:space="preserve">: Main Effects. </w:t>
      </w:r>
      <w:r w:rsidRPr="00317377">
        <w:rPr>
          <w:rFonts w:ascii="Times New Roman" w:hAnsi="Times New Roman"/>
          <w:sz w:val="20"/>
        </w:rPr>
        <w:t xml:space="preserve"> </w:t>
      </w:r>
      <w:r w:rsidRPr="00B21614">
        <w:rPr>
          <w:rFonts w:ascii="Times New Roman" w:hAnsi="Times New Roman"/>
          <w:sz w:val="20"/>
          <w:u w:val="single"/>
        </w:rPr>
        <w:t xml:space="preserve">Describe the </w:t>
      </w:r>
      <w:r>
        <w:rPr>
          <w:rFonts w:ascii="Times New Roman" w:hAnsi="Times New Roman"/>
          <w:sz w:val="20"/>
          <w:u w:val="single"/>
        </w:rPr>
        <w:t>t-test</w:t>
      </w:r>
      <w:r w:rsidRPr="00B21614">
        <w:rPr>
          <w:rFonts w:ascii="Times New Roman" w:hAnsi="Times New Roman"/>
          <w:sz w:val="20"/>
          <w:u w:val="single"/>
        </w:rPr>
        <w:t xml:space="preserve"> results for </w:t>
      </w:r>
      <w:r>
        <w:rPr>
          <w:rFonts w:ascii="Times New Roman" w:hAnsi="Times New Roman"/>
          <w:sz w:val="20"/>
          <w:u w:val="single"/>
        </w:rPr>
        <w:t xml:space="preserve">the “main effect” of </w:t>
      </w:r>
      <w:r w:rsidRPr="00B21614">
        <w:rPr>
          <w:rFonts w:ascii="Times New Roman" w:hAnsi="Times New Roman"/>
          <w:sz w:val="20"/>
          <w:u w:val="single"/>
        </w:rPr>
        <w:t>each of the two independent variables</w:t>
      </w:r>
      <w:r w:rsidRPr="00317377">
        <w:rPr>
          <w:rFonts w:ascii="Times New Roman" w:hAnsi="Times New Roman"/>
          <w:sz w:val="20"/>
        </w:rPr>
        <w:t xml:space="preserve"> (include the </w:t>
      </w:r>
      <w:r w:rsidRPr="00317377">
        <w:rPr>
          <w:rFonts w:ascii="Times New Roman" w:hAnsi="Times New Roman"/>
          <w:i/>
          <w:sz w:val="20"/>
        </w:rPr>
        <w:t>t-</w:t>
      </w:r>
      <w:r w:rsidRPr="00317377">
        <w:rPr>
          <w:rFonts w:ascii="Times New Roman" w:hAnsi="Times New Roman"/>
          <w:sz w:val="20"/>
        </w:rPr>
        <w:t>value, degrees of freedom, and</w:t>
      </w:r>
      <w:r w:rsidRPr="00317377">
        <w:rPr>
          <w:rFonts w:ascii="Times New Roman" w:hAnsi="Times New Roman"/>
          <w:i/>
          <w:sz w:val="20"/>
        </w:rPr>
        <w:t xml:space="preserve"> p-</w:t>
      </w:r>
      <w:r w:rsidRPr="00317377">
        <w:rPr>
          <w:rFonts w:ascii="Times New Roman" w:hAnsi="Times New Roman"/>
          <w:sz w:val="20"/>
        </w:rPr>
        <w:t>value for each t-test, and report the mean RTs for each comparison)</w:t>
      </w:r>
      <w:r>
        <w:rPr>
          <w:rFonts w:ascii="Times New Roman" w:hAnsi="Times New Roman"/>
          <w:sz w:val="20"/>
        </w:rPr>
        <w:t xml:space="preserve">, and </w:t>
      </w:r>
      <w:r w:rsidRPr="004E3D9C">
        <w:rPr>
          <w:rFonts w:ascii="Times New Roman" w:hAnsi="Times New Roman"/>
          <w:sz w:val="20"/>
          <w:u w:val="single"/>
        </w:rPr>
        <w:t>state whether the results supported the first two hypotheses</w:t>
      </w:r>
      <w:r w:rsidRPr="00317377">
        <w:rPr>
          <w:rFonts w:ascii="Times New Roman" w:hAnsi="Times New Roman"/>
          <w:sz w:val="20"/>
        </w:rPr>
        <w:t xml:space="preserve">. </w:t>
      </w:r>
    </w:p>
    <w:p w14:paraId="52ED4928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41C5580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E0904C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B089105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2B0411C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4EBEB646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56372E0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533AADE0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D2D548D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F116776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3b</w:t>
      </w:r>
      <w:r w:rsidRPr="00B21614">
        <w:rPr>
          <w:rFonts w:ascii="Times New Roman" w:hAnsi="Times New Roman"/>
          <w:sz w:val="20"/>
        </w:rPr>
        <w:t>.</w:t>
      </w:r>
      <w:r w:rsidRPr="00317377">
        <w:rPr>
          <w:rFonts w:ascii="Times New Roman" w:hAnsi="Times New Roman"/>
          <w:b/>
          <w:sz w:val="20"/>
        </w:rPr>
        <w:t xml:space="preserve"> Results</w:t>
      </w:r>
      <w:r>
        <w:rPr>
          <w:rFonts w:ascii="Times New Roman" w:hAnsi="Times New Roman"/>
          <w:b/>
          <w:sz w:val="20"/>
        </w:rPr>
        <w:t xml:space="preserve">: Interaction Effect. </w:t>
      </w:r>
      <w:r w:rsidRPr="004E3D9C">
        <w:rPr>
          <w:rFonts w:ascii="Times New Roman" w:hAnsi="Times New Roman"/>
          <w:sz w:val="20"/>
          <w:u w:val="single"/>
        </w:rPr>
        <w:t>Describe the</w:t>
      </w:r>
      <w:r>
        <w:rPr>
          <w:rFonts w:ascii="Times New Roman" w:hAnsi="Times New Roman"/>
          <w:sz w:val="20"/>
          <w:u w:val="single"/>
        </w:rPr>
        <w:t xml:space="preserve"> t-test results for the</w:t>
      </w:r>
      <w:r w:rsidRPr="004E3D9C">
        <w:rPr>
          <w:rFonts w:ascii="Times New Roman" w:hAnsi="Times New Roman"/>
          <w:sz w:val="20"/>
          <w:u w:val="single"/>
        </w:rPr>
        <w:t xml:space="preserve"> “interaction effect” of the two independent variables</w:t>
      </w:r>
      <w:r w:rsidRPr="00317377">
        <w:rPr>
          <w:rFonts w:ascii="Times New Roman" w:hAnsi="Times New Roman"/>
          <w:sz w:val="20"/>
        </w:rPr>
        <w:t xml:space="preserve"> (include the </w:t>
      </w:r>
      <w:r w:rsidRPr="00317377">
        <w:rPr>
          <w:rFonts w:ascii="Times New Roman" w:hAnsi="Times New Roman"/>
          <w:i/>
          <w:sz w:val="20"/>
        </w:rPr>
        <w:t>t-</w:t>
      </w:r>
      <w:r w:rsidRPr="00317377">
        <w:rPr>
          <w:rFonts w:ascii="Times New Roman" w:hAnsi="Times New Roman"/>
          <w:sz w:val="20"/>
        </w:rPr>
        <w:t>value, degrees of freedom, and</w:t>
      </w:r>
      <w:r w:rsidRPr="00317377">
        <w:rPr>
          <w:rFonts w:ascii="Times New Roman" w:hAnsi="Times New Roman"/>
          <w:i/>
          <w:sz w:val="20"/>
        </w:rPr>
        <w:t xml:space="preserve"> p-</w:t>
      </w:r>
      <w:r w:rsidRPr="00317377">
        <w:rPr>
          <w:rFonts w:ascii="Times New Roman" w:hAnsi="Times New Roman"/>
          <w:sz w:val="20"/>
        </w:rPr>
        <w:t>value for each t-test, and report the mean RTs for each comparison)</w:t>
      </w:r>
      <w:r>
        <w:rPr>
          <w:rFonts w:ascii="Times New Roman" w:hAnsi="Times New Roman"/>
          <w:sz w:val="20"/>
        </w:rPr>
        <w:t xml:space="preserve">, and </w:t>
      </w:r>
      <w:r w:rsidRPr="004E3D9C">
        <w:rPr>
          <w:rFonts w:ascii="Times New Roman" w:hAnsi="Times New Roman"/>
          <w:sz w:val="20"/>
          <w:u w:val="single"/>
        </w:rPr>
        <w:t>state whether the results supported the third “interaction” hypothesis</w:t>
      </w:r>
      <w:r w:rsidRPr="00317377">
        <w:rPr>
          <w:rFonts w:ascii="Times New Roman" w:hAnsi="Times New Roman"/>
          <w:sz w:val="20"/>
        </w:rPr>
        <w:t>.</w:t>
      </w:r>
    </w:p>
    <w:p w14:paraId="79BAE338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1ABD4E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0812873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9D93945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D76D71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325A08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58D71A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E4EF0FB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57FC60A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1DD6D6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4a</w:t>
      </w:r>
      <w:r w:rsidRPr="00B47A3E">
        <w:rPr>
          <w:rFonts w:ascii="Times New Roman" w:hAnsi="Times New Roman"/>
          <w:sz w:val="20"/>
        </w:rPr>
        <w:t xml:space="preserve">. </w:t>
      </w:r>
      <w:r w:rsidRPr="00B47A3E">
        <w:rPr>
          <w:rFonts w:ascii="Times New Roman" w:hAnsi="Times New Roman"/>
          <w:b/>
          <w:sz w:val="20"/>
        </w:rPr>
        <w:t>Discussion: Comparison with Individual Results.</w:t>
      </w:r>
      <w:r w:rsidRPr="00B47A3E">
        <w:rPr>
          <w:rFonts w:ascii="Times New Roman" w:hAnsi="Times New Roman"/>
          <w:sz w:val="20"/>
        </w:rPr>
        <w:t xml:space="preserve"> Overall, how similar were your own individual results to the pooled results? </w:t>
      </w:r>
      <w:r w:rsidRPr="00B47A3E">
        <w:rPr>
          <w:rFonts w:ascii="Times New Roman" w:hAnsi="Times New Roman"/>
          <w:sz w:val="20"/>
          <w:u w:val="single"/>
        </w:rPr>
        <w:t>Describe how your results are similar or different from the pooled results</w:t>
      </w:r>
      <w:r w:rsidRPr="00B47A3E">
        <w:rPr>
          <w:rFonts w:ascii="Times New Roman" w:hAnsi="Times New Roman"/>
          <w:sz w:val="20"/>
        </w:rPr>
        <w:t>.</w:t>
      </w:r>
    </w:p>
    <w:p w14:paraId="56BA3D30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1CA4C8E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8E7AF9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B470832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F123AAF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4b</w:t>
      </w:r>
      <w:r w:rsidRPr="00B47A3E">
        <w:rPr>
          <w:rFonts w:ascii="Times New Roman" w:hAnsi="Times New Roman"/>
          <w:sz w:val="20"/>
        </w:rPr>
        <w:t xml:space="preserve">. </w:t>
      </w:r>
      <w:r w:rsidRPr="00B47A3E">
        <w:rPr>
          <w:rFonts w:ascii="Times New Roman" w:hAnsi="Times New Roman"/>
          <w:b/>
          <w:sz w:val="20"/>
        </w:rPr>
        <w:t xml:space="preserve">Discussion: </w:t>
      </w:r>
      <w:r>
        <w:rPr>
          <w:rFonts w:ascii="Times New Roman" w:hAnsi="Times New Roman"/>
          <w:b/>
          <w:sz w:val="20"/>
        </w:rPr>
        <w:t>Search Type</w:t>
      </w:r>
      <w:r w:rsidRPr="00B47A3E">
        <w:rPr>
          <w:rFonts w:ascii="Times New Roman" w:hAnsi="Times New Roman"/>
          <w:b/>
          <w:sz w:val="20"/>
        </w:rPr>
        <w:t>.</w:t>
      </w:r>
      <w:r w:rsidRPr="00B47A3E">
        <w:rPr>
          <w:rFonts w:ascii="Times New Roman" w:hAnsi="Times New Roman"/>
          <w:sz w:val="20"/>
        </w:rPr>
        <w:t xml:space="preserve"> </w:t>
      </w:r>
      <w:r w:rsidRPr="004E3D9C">
        <w:rPr>
          <w:rFonts w:ascii="Times New Roman" w:hAnsi="Times New Roman"/>
          <w:sz w:val="20"/>
          <w:u w:val="single"/>
        </w:rPr>
        <w:t>Describe the difference between “feature search” and “conjunctive search”</w:t>
      </w:r>
      <w:r>
        <w:rPr>
          <w:rFonts w:ascii="Times New Roman" w:hAnsi="Times New Roman"/>
          <w:sz w:val="20"/>
        </w:rPr>
        <w:t xml:space="preserve"> on a visual search task, and briefly </w:t>
      </w:r>
      <w:r w:rsidRPr="0050087B">
        <w:rPr>
          <w:rFonts w:ascii="Times New Roman" w:hAnsi="Times New Roman"/>
          <w:sz w:val="20"/>
          <w:u w:val="single"/>
        </w:rPr>
        <w:t>r</w:t>
      </w:r>
      <w:r w:rsidRPr="004E3D9C">
        <w:rPr>
          <w:rFonts w:ascii="Times New Roman" w:hAnsi="Times New Roman"/>
          <w:sz w:val="20"/>
          <w:u w:val="single"/>
        </w:rPr>
        <w:t>estate the results from our participants in the feature search and conjunctive search conditions</w:t>
      </w:r>
      <w:r w:rsidRPr="00317377">
        <w:rPr>
          <w:rFonts w:ascii="Times New Roman" w:hAnsi="Times New Roman"/>
          <w:sz w:val="20"/>
        </w:rPr>
        <w:t xml:space="preserve"> (no statistics here, please).</w:t>
      </w:r>
    </w:p>
    <w:p w14:paraId="69622137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74A12C6B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66320539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27FF3B64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05964373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70A63744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33A31727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12BBF8EE" w14:textId="77777777" w:rsidR="00303D53" w:rsidRDefault="00303D53" w:rsidP="00303D53">
      <w:pPr>
        <w:spacing w:after="0"/>
        <w:rPr>
          <w:rFonts w:ascii="Times New Roman" w:hAnsi="Times New Roman"/>
          <w:sz w:val="20"/>
        </w:rPr>
      </w:pPr>
    </w:p>
    <w:p w14:paraId="50497A0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2DDC62BF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AC5164B" w14:textId="7D169A43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4c</w:t>
      </w:r>
      <w:r w:rsidRPr="00B47A3E">
        <w:rPr>
          <w:rFonts w:ascii="Times New Roman" w:hAnsi="Times New Roman"/>
          <w:sz w:val="20"/>
        </w:rPr>
        <w:t xml:space="preserve">. </w:t>
      </w:r>
      <w:r w:rsidRPr="00B47A3E">
        <w:rPr>
          <w:rFonts w:ascii="Times New Roman" w:hAnsi="Times New Roman"/>
          <w:b/>
          <w:sz w:val="20"/>
        </w:rPr>
        <w:t xml:space="preserve">Discussion: </w:t>
      </w:r>
      <w:r>
        <w:rPr>
          <w:rFonts w:ascii="Times New Roman" w:hAnsi="Times New Roman"/>
          <w:b/>
          <w:sz w:val="20"/>
        </w:rPr>
        <w:t xml:space="preserve">Serial vs. Parallel Processing. </w:t>
      </w:r>
      <w:r w:rsidRPr="0050087B">
        <w:rPr>
          <w:rFonts w:ascii="Times New Roman" w:hAnsi="Times New Roman"/>
          <w:sz w:val="20"/>
        </w:rPr>
        <w:t xml:space="preserve">Briefly </w:t>
      </w:r>
      <w:r w:rsidRPr="00B32C56">
        <w:rPr>
          <w:rFonts w:ascii="Times New Roman" w:hAnsi="Times New Roman"/>
          <w:sz w:val="20"/>
          <w:u w:val="single"/>
        </w:rPr>
        <w:t>describe the difference between “parallel processing” and “serial processing.”</w:t>
      </w:r>
      <w:r w:rsidRPr="0031737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Based on</w:t>
      </w:r>
      <w:r w:rsidRPr="00317377">
        <w:rPr>
          <w:rFonts w:ascii="Times New Roman" w:hAnsi="Times New Roman"/>
          <w:sz w:val="20"/>
        </w:rPr>
        <w:t xml:space="preserve"> </w:t>
      </w:r>
      <w:proofErr w:type="spellStart"/>
      <w:r w:rsidRPr="00317377">
        <w:rPr>
          <w:rFonts w:ascii="Times New Roman" w:hAnsi="Times New Roman"/>
          <w:sz w:val="20"/>
        </w:rPr>
        <w:t>Treisman’s</w:t>
      </w:r>
      <w:proofErr w:type="spellEnd"/>
      <w:r w:rsidRPr="00317377">
        <w:rPr>
          <w:rFonts w:ascii="Times New Roman" w:hAnsi="Times New Roman"/>
          <w:sz w:val="20"/>
        </w:rPr>
        <w:t xml:space="preserve"> Feature Integration Theory, </w:t>
      </w:r>
      <w:r w:rsidRPr="00B32C56">
        <w:rPr>
          <w:rFonts w:ascii="Times New Roman" w:hAnsi="Times New Roman"/>
          <w:sz w:val="20"/>
          <w:u w:val="single"/>
        </w:rPr>
        <w:t>explain what type of processing is needed in conjunctive search as compared to feature search</w:t>
      </w:r>
      <w:r>
        <w:rPr>
          <w:rFonts w:ascii="Times New Roman" w:hAnsi="Times New Roman"/>
          <w:sz w:val="20"/>
        </w:rPr>
        <w:t xml:space="preserve">, and </w:t>
      </w:r>
      <w:r w:rsidRPr="00B32C56">
        <w:rPr>
          <w:rFonts w:ascii="Times New Roman" w:hAnsi="Times New Roman"/>
          <w:sz w:val="20"/>
          <w:u w:val="single"/>
        </w:rPr>
        <w:t xml:space="preserve">describe how the “pop-out” phenomenon contributes to the RT difference between these two types of </w:t>
      </w:r>
      <w:r w:rsidR="00F22005" w:rsidRPr="00B32C56">
        <w:rPr>
          <w:rFonts w:ascii="Times New Roman" w:hAnsi="Times New Roman"/>
          <w:sz w:val="20"/>
          <w:u w:val="single"/>
        </w:rPr>
        <w:t>searches</w:t>
      </w:r>
      <w:r>
        <w:rPr>
          <w:rFonts w:ascii="Times New Roman" w:hAnsi="Times New Roman"/>
          <w:sz w:val="20"/>
        </w:rPr>
        <w:t>.</w:t>
      </w:r>
    </w:p>
    <w:p w14:paraId="75F54470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5D4F6D0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B15A3FE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8411EF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154CCAF6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3E12F6D1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78937348" w14:textId="77777777" w:rsidR="00303D53" w:rsidRPr="00B47A3E" w:rsidRDefault="00303D53" w:rsidP="00303D53">
      <w:pPr>
        <w:spacing w:after="0"/>
        <w:rPr>
          <w:rFonts w:ascii="Times New Roman" w:hAnsi="Times New Roman"/>
          <w:sz w:val="20"/>
        </w:rPr>
      </w:pPr>
    </w:p>
    <w:p w14:paraId="4BBA9CAC" w14:textId="77777777" w:rsidR="00303D53" w:rsidRPr="00317377" w:rsidRDefault="00303D53" w:rsidP="00303D53">
      <w:pPr>
        <w:rPr>
          <w:rFonts w:ascii="Times New Roman" w:hAnsi="Times New Roman"/>
          <w:sz w:val="20"/>
        </w:rPr>
      </w:pPr>
    </w:p>
    <w:sectPr w:rsidR="00303D53" w:rsidRPr="00317377" w:rsidSect="00303D53">
      <w:pgSz w:w="12240" w:h="15840"/>
      <w:pgMar w:top="1224" w:right="1440" w:bottom="12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9A52" w14:textId="77777777" w:rsidR="00C05642" w:rsidRDefault="00C05642">
      <w:pPr>
        <w:spacing w:after="0"/>
      </w:pPr>
      <w:r>
        <w:separator/>
      </w:r>
    </w:p>
  </w:endnote>
  <w:endnote w:type="continuationSeparator" w:id="0">
    <w:p w14:paraId="3496424B" w14:textId="77777777" w:rsidR="00C05642" w:rsidRDefault="00C05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3937" w14:textId="77777777" w:rsidR="00C05642" w:rsidRDefault="00C05642">
      <w:pPr>
        <w:spacing w:after="0"/>
      </w:pPr>
      <w:r>
        <w:separator/>
      </w:r>
    </w:p>
  </w:footnote>
  <w:footnote w:type="continuationSeparator" w:id="0">
    <w:p w14:paraId="6465726E" w14:textId="77777777" w:rsidR="00C05642" w:rsidRDefault="00C05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145C"/>
    <w:multiLevelType w:val="hybridMultilevel"/>
    <w:tmpl w:val="B132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04"/>
    <w:rsid w:val="00216FCE"/>
    <w:rsid w:val="00303D53"/>
    <w:rsid w:val="0037261A"/>
    <w:rsid w:val="00435E65"/>
    <w:rsid w:val="00575B04"/>
    <w:rsid w:val="00C05642"/>
    <w:rsid w:val="00F22005"/>
    <w:rsid w:val="00FD2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B9579"/>
  <w14:defaultImageDpi w14:val="300"/>
  <w15:chartTrackingRefBased/>
  <w15:docId w15:val="{5BB01F38-6F26-CF4B-BBC9-366A721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2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F3E3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F3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cp:lastModifiedBy>Thomas Ludwig</cp:lastModifiedBy>
  <cp:revision>3</cp:revision>
  <cp:lastPrinted>2012-06-16T17:03:00Z</cp:lastPrinted>
  <dcterms:created xsi:type="dcterms:W3CDTF">2019-01-22T15:11:00Z</dcterms:created>
  <dcterms:modified xsi:type="dcterms:W3CDTF">2021-10-31T15:54:00Z</dcterms:modified>
</cp:coreProperties>
</file>