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57C07" w14:textId="29A4A927" w:rsidR="006B36C5" w:rsidRPr="00D95091" w:rsidRDefault="005F3CF2" w:rsidP="00D95091">
      <w:pPr>
        <w:spacing w:after="120"/>
        <w:jc w:val="center"/>
        <w:rPr>
          <w:rFonts w:ascii="Times New Roman" w:hAnsi="Times New Roman"/>
          <w:sz w:val="36"/>
        </w:rPr>
      </w:pPr>
      <w:r w:rsidRPr="00D95091">
        <w:rPr>
          <w:rFonts w:ascii="Times New Roman" w:hAnsi="Times New Roman"/>
          <w:sz w:val="32"/>
          <w:szCs w:val="22"/>
        </w:rPr>
        <w:t>Mental Rotation Experiment</w:t>
      </w:r>
      <w:r w:rsidR="00D95091" w:rsidRPr="00D95091">
        <w:rPr>
          <w:rFonts w:ascii="Times New Roman" w:hAnsi="Times New Roman"/>
          <w:sz w:val="32"/>
          <w:szCs w:val="22"/>
        </w:rPr>
        <w:t xml:space="preserve"> </w:t>
      </w:r>
      <w:r w:rsidR="00D95091">
        <w:rPr>
          <w:rFonts w:ascii="Times New Roman" w:hAnsi="Times New Roman"/>
          <w:sz w:val="36"/>
        </w:rPr>
        <w:t xml:space="preserve">— </w:t>
      </w:r>
      <w:r w:rsidR="006B36C5" w:rsidRPr="00454CA9">
        <w:rPr>
          <w:rFonts w:ascii="Times New Roman" w:hAnsi="Times New Roman"/>
        </w:rPr>
        <w:t>INFORMATION FOR INSTRUCTORS</w:t>
      </w:r>
    </w:p>
    <w:p w14:paraId="24DA5027" w14:textId="37F89AC8" w:rsidR="00D95091" w:rsidRPr="00D95091" w:rsidRDefault="006B36C5" w:rsidP="00D95091">
      <w:pPr>
        <w:spacing w:after="0"/>
        <w:rPr>
          <w:rFonts w:ascii="Times New Roman" w:eastAsia="Times New Roman" w:hAnsi="Times New Roman"/>
        </w:rPr>
      </w:pPr>
      <w:r w:rsidRPr="00454CA9">
        <w:rPr>
          <w:rFonts w:ascii="Times New Roman" w:hAnsi="Times New Roman"/>
          <w:b/>
        </w:rPr>
        <w:t>Purpose of this Project:</w:t>
      </w:r>
      <w:r w:rsidRPr="00454CA9">
        <w:rPr>
          <w:rFonts w:ascii="Times New Roman" w:hAnsi="Times New Roman"/>
        </w:rPr>
        <w:t xml:space="preserve"> After completing this project, your students should have a better understanding of </w:t>
      </w:r>
      <w:r>
        <w:rPr>
          <w:rFonts w:ascii="Times New Roman" w:hAnsi="Times New Roman"/>
        </w:rPr>
        <w:t xml:space="preserve">the difference between independent variables and dependent variables, as well as </w:t>
      </w:r>
      <w:r w:rsidRPr="00454CA9">
        <w:rPr>
          <w:rFonts w:ascii="Times New Roman" w:hAnsi="Times New Roman"/>
        </w:rPr>
        <w:t xml:space="preserve">the use of </w:t>
      </w:r>
      <w:r>
        <w:rPr>
          <w:rFonts w:ascii="Times New Roman" w:hAnsi="Times New Roman"/>
        </w:rPr>
        <w:t>t-tests</w:t>
      </w:r>
      <w:r w:rsidRPr="00454CA9">
        <w:rPr>
          <w:rFonts w:ascii="Times New Roman" w:hAnsi="Times New Roman"/>
        </w:rPr>
        <w:t xml:space="preserve"> to test </w:t>
      </w:r>
      <w:r>
        <w:rPr>
          <w:rFonts w:ascii="Times New Roman" w:hAnsi="Times New Roman"/>
        </w:rPr>
        <w:t>the effect of an independent variable on a dependent variable.</w:t>
      </w:r>
      <w:r w:rsidRPr="00454C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Your students will also gain some familiarity with the use of </w:t>
      </w:r>
      <w:r w:rsidRPr="00CA7282">
        <w:rPr>
          <w:rFonts w:ascii="Times New Roman" w:hAnsi="Times New Roman"/>
          <w:i/>
        </w:rPr>
        <w:t>reaction time as an index of mental processing</w:t>
      </w:r>
      <w:r>
        <w:rPr>
          <w:rFonts w:ascii="Times New Roman" w:hAnsi="Times New Roman"/>
        </w:rPr>
        <w:t xml:space="preserve">. </w:t>
      </w:r>
      <w:r w:rsidRPr="00454CA9">
        <w:rPr>
          <w:rFonts w:ascii="Times New Roman" w:hAnsi="Times New Roman"/>
        </w:rPr>
        <w:t xml:space="preserve">This project also provides a good opportunity to review the </w:t>
      </w:r>
      <w:r>
        <w:rPr>
          <w:rFonts w:ascii="Times New Roman" w:hAnsi="Times New Roman"/>
        </w:rPr>
        <w:t>concept of spatial cognition (“non-verbal thinking”) and discuss gender similarities and differences on cognitive tasks.</w:t>
      </w:r>
      <w:r w:rsidR="00D95091">
        <w:rPr>
          <w:rFonts w:ascii="Times New Roman" w:hAnsi="Times New Roman"/>
        </w:rPr>
        <w:t xml:space="preserve"> Instructor resources for this project are available at:</w:t>
      </w:r>
      <w:r w:rsidR="00D95091">
        <w:rPr>
          <w:rFonts w:ascii="Times New Roman" w:hAnsi="Times New Roman"/>
        </w:rPr>
        <w:br/>
      </w:r>
      <w:r w:rsidR="00D95091" w:rsidRPr="00D95091">
        <w:rPr>
          <w:rFonts w:ascii="Times New Roman" w:eastAsia="Times New Roman" w:hAnsi="Times New Roman"/>
        </w:rPr>
        <w:sym w:font="Wingdings" w:char="F0E8"/>
      </w:r>
      <w:r w:rsidR="00D95091" w:rsidRPr="00D95091">
        <w:rPr>
          <w:rFonts w:ascii="Times New Roman" w:eastAsia="Times New Roman" w:hAnsi="Times New Roman"/>
        </w:rPr>
        <w:t xml:space="preserve"> </w:t>
      </w:r>
      <w:r w:rsidR="00D95091" w:rsidRPr="00D95091">
        <w:rPr>
          <w:rFonts w:ascii="Times New Roman" w:eastAsia="Times New Roman" w:hAnsi="Times New Roman"/>
        </w:rPr>
        <w:t>https://facultypsy.hope.edu/psychlabs/exp/rotate/resources.html</w:t>
      </w:r>
    </w:p>
    <w:p w14:paraId="08FD6CBC" w14:textId="5756BEBA" w:rsidR="006B36C5" w:rsidRPr="00454CA9" w:rsidRDefault="00D95091" w:rsidP="006B36C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br/>
      </w:r>
      <w:r w:rsidR="006B36C5" w:rsidRPr="00454CA9">
        <w:rPr>
          <w:rFonts w:ascii="Times New Roman" w:hAnsi="Times New Roman"/>
          <w:b/>
        </w:rPr>
        <w:t>Preparation for Data Collection</w:t>
      </w:r>
    </w:p>
    <w:p w14:paraId="627BDA6E" w14:textId="55D649C2" w:rsidR="00A3431F" w:rsidRPr="00454CA9" w:rsidRDefault="006B36C5" w:rsidP="006B36C5">
      <w:pPr>
        <w:rPr>
          <w:rFonts w:ascii="Times New Roman" w:hAnsi="Times New Roman"/>
        </w:rPr>
      </w:pPr>
      <w:r w:rsidRPr="00454CA9">
        <w:rPr>
          <w:rFonts w:ascii="Times New Roman" w:hAnsi="Times New Roman"/>
        </w:rPr>
        <w:t xml:space="preserve">1. Distribute the </w:t>
      </w:r>
      <w:r>
        <w:rPr>
          <w:rFonts w:ascii="Times New Roman" w:hAnsi="Times New Roman"/>
        </w:rPr>
        <w:t>Mental Rotation</w:t>
      </w:r>
      <w:r w:rsidRPr="00454CA9">
        <w:rPr>
          <w:rFonts w:ascii="Times New Roman" w:hAnsi="Times New Roman"/>
        </w:rPr>
        <w:t xml:space="preserve"> Data Sheet to each student</w:t>
      </w:r>
      <w:r w:rsidR="00A3431F">
        <w:rPr>
          <w:rFonts w:ascii="Times New Roman" w:hAnsi="Times New Roman"/>
        </w:rPr>
        <w:t xml:space="preserve"> as a handout, or post this direct link to the Data Sheet, or download the Data Sheet PDF and post that document.</w:t>
      </w:r>
      <w:r w:rsidR="00A3431F">
        <w:rPr>
          <w:rFonts w:ascii="Times New Roman" w:hAnsi="Times New Roman"/>
        </w:rPr>
        <w:br/>
      </w:r>
      <w:r w:rsidR="00A3431F" w:rsidRPr="00A3431F">
        <w:rPr>
          <w:rFonts w:ascii="Times New Roman" w:hAnsi="Times New Roman"/>
        </w:rPr>
        <w:sym w:font="Wingdings" w:char="F0E8"/>
      </w:r>
      <w:r w:rsidR="00A3431F">
        <w:rPr>
          <w:rFonts w:ascii="Times New Roman" w:hAnsi="Times New Roman"/>
        </w:rPr>
        <w:t xml:space="preserve"> </w:t>
      </w:r>
      <w:r w:rsidR="00A3431F" w:rsidRPr="00A3431F">
        <w:rPr>
          <w:rFonts w:ascii="Times New Roman" w:hAnsi="Times New Roman"/>
        </w:rPr>
        <w:t>https://facultypsy.hope.edu/psychlabs/exp/rotate/docs/Rotate_DataSheet.pdf</w:t>
      </w:r>
    </w:p>
    <w:p w14:paraId="45D62C79" w14:textId="77777777" w:rsidR="006B36C5" w:rsidRPr="00454CA9" w:rsidRDefault="006B36C5" w:rsidP="006B36C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454CA9">
        <w:rPr>
          <w:rFonts w:ascii="Times New Roman" w:hAnsi="Times New Roman"/>
        </w:rPr>
        <w:t xml:space="preserve">Explain that students will receive their own individual results the end of the </w:t>
      </w:r>
      <w:r>
        <w:rPr>
          <w:rFonts w:ascii="Times New Roman" w:hAnsi="Times New Roman"/>
        </w:rPr>
        <w:t>experiment</w:t>
      </w:r>
      <w:r w:rsidRPr="00454CA9">
        <w:rPr>
          <w:rFonts w:ascii="Times New Roman" w:hAnsi="Times New Roman"/>
        </w:rPr>
        <w:t xml:space="preserve">. They should copy those results onto their data sheet and should then graph their </w:t>
      </w:r>
      <w:r>
        <w:rPr>
          <w:rFonts w:ascii="Times New Roman" w:hAnsi="Times New Roman"/>
        </w:rPr>
        <w:t>performance</w:t>
      </w:r>
      <w:r w:rsidRPr="00454C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on the top graph</w:t>
      </w:r>
      <w:r w:rsidRPr="00454CA9">
        <w:rPr>
          <w:rFonts w:ascii="Times New Roman" w:hAnsi="Times New Roman"/>
        </w:rPr>
        <w:t xml:space="preserve"> of the data sheet.</w:t>
      </w:r>
    </w:p>
    <w:p w14:paraId="4474F34D" w14:textId="550BF31C" w:rsidR="006B36C5" w:rsidRPr="00454CA9" w:rsidRDefault="00CA7282" w:rsidP="006B36C5">
      <w:p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6B36C5" w:rsidRPr="00454CA9">
        <w:rPr>
          <w:rFonts w:ascii="Times New Roman" w:hAnsi="Times New Roman"/>
        </w:rPr>
        <w:t xml:space="preserve">. </w:t>
      </w:r>
      <w:r w:rsidR="00A3431F">
        <w:rPr>
          <w:rFonts w:ascii="Times New Roman" w:hAnsi="Times New Roman"/>
        </w:rPr>
        <w:t>Post</w:t>
      </w:r>
      <w:r w:rsidR="006B36C5" w:rsidRPr="00454CA9">
        <w:rPr>
          <w:rFonts w:ascii="Times New Roman" w:hAnsi="Times New Roman"/>
        </w:rPr>
        <w:t xml:space="preserve"> th</w:t>
      </w:r>
      <w:r w:rsidR="00A3431F">
        <w:rPr>
          <w:rFonts w:ascii="Times New Roman" w:hAnsi="Times New Roman"/>
        </w:rPr>
        <w:t>is direct</w:t>
      </w:r>
      <w:r w:rsidR="006B36C5" w:rsidRPr="00454CA9">
        <w:rPr>
          <w:rFonts w:ascii="Times New Roman" w:hAnsi="Times New Roman"/>
        </w:rPr>
        <w:t xml:space="preserve"> link to the </w:t>
      </w:r>
      <w:r w:rsidR="006B36C5">
        <w:rPr>
          <w:rFonts w:ascii="Times New Roman" w:hAnsi="Times New Roman"/>
        </w:rPr>
        <w:t>Mental Rotation Experiment</w:t>
      </w:r>
      <w:r w:rsidR="006B36C5" w:rsidRPr="00454CA9">
        <w:rPr>
          <w:rFonts w:ascii="Times New Roman" w:hAnsi="Times New Roman"/>
        </w:rPr>
        <w:t xml:space="preserve">. Establish a due date for completing the </w:t>
      </w:r>
      <w:r>
        <w:rPr>
          <w:rFonts w:ascii="Times New Roman" w:hAnsi="Times New Roman"/>
        </w:rPr>
        <w:t>experiment</w:t>
      </w:r>
      <w:r w:rsidRPr="00454CA9">
        <w:rPr>
          <w:rFonts w:ascii="Times New Roman" w:hAnsi="Times New Roman"/>
        </w:rPr>
        <w:t xml:space="preserve"> and</w:t>
      </w:r>
      <w:r w:rsidR="006B36C5" w:rsidRPr="00454CA9">
        <w:rPr>
          <w:rFonts w:ascii="Times New Roman" w:hAnsi="Times New Roman"/>
        </w:rPr>
        <w:t xml:space="preserve"> announce a date when the pooled results will be available.</w:t>
      </w:r>
      <w:r w:rsidR="00A3431F">
        <w:rPr>
          <w:rFonts w:ascii="Times New Roman" w:hAnsi="Times New Roman"/>
        </w:rPr>
        <w:br/>
      </w:r>
      <w:r w:rsidR="00A3431F" w:rsidRPr="00A3431F">
        <w:rPr>
          <w:rFonts w:ascii="Times New Roman" w:hAnsi="Times New Roman"/>
        </w:rPr>
        <w:sym w:font="Wingdings" w:char="F0E8"/>
      </w:r>
      <w:r w:rsidR="00A3431F">
        <w:rPr>
          <w:rFonts w:ascii="Times New Roman" w:hAnsi="Times New Roman"/>
        </w:rPr>
        <w:t xml:space="preserve"> </w:t>
      </w:r>
      <w:r w:rsidR="00A3431F" w:rsidRPr="00A3431F">
        <w:rPr>
          <w:rFonts w:ascii="Times New Roman" w:hAnsi="Times New Roman"/>
        </w:rPr>
        <w:t>https://facultypsy.hope.edu/psychlabs/exp/rotate/</w:t>
      </w:r>
    </w:p>
    <w:p w14:paraId="55A6A68A" w14:textId="32102F1D" w:rsidR="006B36C5" w:rsidRPr="00454CA9" w:rsidRDefault="00CA7282" w:rsidP="006B36C5">
      <w:pPr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6B36C5" w:rsidRPr="00454CA9">
        <w:rPr>
          <w:rFonts w:ascii="Times New Roman" w:hAnsi="Times New Roman"/>
        </w:rPr>
        <w:t xml:space="preserve">. Explain that, when the pooled results become available, students should copy the group results </w:t>
      </w:r>
      <w:r w:rsidR="006B36C5">
        <w:rPr>
          <w:rFonts w:ascii="Times New Roman" w:hAnsi="Times New Roman"/>
        </w:rPr>
        <w:t xml:space="preserve">for use in their Lab </w:t>
      </w:r>
      <w:r>
        <w:rPr>
          <w:rFonts w:ascii="Times New Roman" w:hAnsi="Times New Roman"/>
        </w:rPr>
        <w:t>Report</w:t>
      </w:r>
      <w:r w:rsidRPr="00454CA9">
        <w:rPr>
          <w:rFonts w:ascii="Times New Roman" w:hAnsi="Times New Roman"/>
        </w:rPr>
        <w:t xml:space="preserve"> and</w:t>
      </w:r>
      <w:r w:rsidR="006B36C5" w:rsidRPr="00454CA9">
        <w:rPr>
          <w:rFonts w:ascii="Times New Roman" w:hAnsi="Times New Roman"/>
        </w:rPr>
        <w:t xml:space="preserve"> graph the </w:t>
      </w:r>
      <w:r w:rsidR="006B36C5">
        <w:rPr>
          <w:rFonts w:ascii="Times New Roman" w:hAnsi="Times New Roman"/>
        </w:rPr>
        <w:t>pooled results on the bottom graph</w:t>
      </w:r>
      <w:r w:rsidR="006B36C5" w:rsidRPr="00454CA9">
        <w:rPr>
          <w:rFonts w:ascii="Times New Roman" w:hAnsi="Times New Roman"/>
        </w:rPr>
        <w:t xml:space="preserve"> </w:t>
      </w:r>
      <w:r w:rsidR="006B36C5">
        <w:rPr>
          <w:rFonts w:ascii="Times New Roman" w:hAnsi="Times New Roman"/>
        </w:rPr>
        <w:t>of the data sheet</w:t>
      </w:r>
      <w:r w:rsidR="006B36C5" w:rsidRPr="00454CA9">
        <w:rPr>
          <w:rFonts w:ascii="Times New Roman" w:hAnsi="Times New Roman"/>
        </w:rPr>
        <w:t>.</w:t>
      </w:r>
    </w:p>
    <w:p w14:paraId="5EE4D24D" w14:textId="14CE6420" w:rsidR="00A3431F" w:rsidRDefault="006B36C5" w:rsidP="006B36C5">
      <w:pPr>
        <w:spacing w:after="0"/>
        <w:rPr>
          <w:rFonts w:ascii="Times New Roman" w:hAnsi="Times New Roman"/>
        </w:rPr>
      </w:pPr>
      <w:r w:rsidRPr="00454CA9">
        <w:rPr>
          <w:rFonts w:ascii="Times New Roman" w:hAnsi="Times New Roman"/>
          <w:b/>
        </w:rPr>
        <w:t xml:space="preserve">Background Readings:  </w:t>
      </w:r>
      <w:r w:rsidR="003A636D">
        <w:rPr>
          <w:rFonts w:ascii="Times New Roman" w:hAnsi="Times New Roman"/>
        </w:rPr>
        <w:t>After data collection is complete, you should make t</w:t>
      </w:r>
      <w:r>
        <w:rPr>
          <w:rFonts w:ascii="Times New Roman" w:hAnsi="Times New Roman"/>
        </w:rPr>
        <w:t>wo</w:t>
      </w:r>
      <w:r w:rsidRPr="00454CA9">
        <w:rPr>
          <w:rFonts w:ascii="Times New Roman" w:hAnsi="Times New Roman"/>
        </w:rPr>
        <w:t xml:space="preserve"> readings </w:t>
      </w:r>
      <w:r w:rsidR="003A636D">
        <w:rPr>
          <w:rFonts w:ascii="Times New Roman" w:hAnsi="Times New Roman"/>
        </w:rPr>
        <w:t>available to your students</w:t>
      </w:r>
      <w:r w:rsidR="00A3431F">
        <w:rPr>
          <w:rFonts w:ascii="Times New Roman" w:hAnsi="Times New Roman"/>
        </w:rPr>
        <w:t>, either by posting these direct links or by downloading the PDFs and posting those documents.</w:t>
      </w:r>
    </w:p>
    <w:p w14:paraId="21CCEF68" w14:textId="50DA6EE7" w:rsidR="00A3431F" w:rsidRDefault="00A3431F" w:rsidP="006B36C5">
      <w:pPr>
        <w:spacing w:after="0"/>
        <w:rPr>
          <w:rFonts w:ascii="Times New Roman" w:hAnsi="Times New Roman"/>
        </w:rPr>
      </w:pPr>
      <w:r w:rsidRPr="00A3431F">
        <w:rPr>
          <w:rFonts w:ascii="Times New Roman" w:hAnsi="Times New Roman"/>
        </w:rPr>
        <w:sym w:font="Wingdings" w:char="F0E8"/>
      </w:r>
      <w:r>
        <w:rPr>
          <w:rFonts w:ascii="Times New Roman" w:hAnsi="Times New Roman"/>
        </w:rPr>
        <w:t xml:space="preserve"> </w:t>
      </w:r>
      <w:r w:rsidRPr="00A3431F">
        <w:rPr>
          <w:rFonts w:ascii="Times New Roman" w:hAnsi="Times New Roman"/>
        </w:rPr>
        <w:t>https://facultypsy.hope.edu/psychlabs/exp/rotate/readings/ShepardMetzler_1971.pdf</w:t>
      </w:r>
    </w:p>
    <w:p w14:paraId="52D23081" w14:textId="02EE8E1B" w:rsidR="00A3431F" w:rsidRDefault="00A3431F" w:rsidP="006B36C5">
      <w:pPr>
        <w:spacing w:after="0"/>
        <w:rPr>
          <w:rFonts w:ascii="Times New Roman" w:hAnsi="Times New Roman"/>
        </w:rPr>
      </w:pPr>
      <w:r w:rsidRPr="00A3431F">
        <w:rPr>
          <w:rFonts w:ascii="Times New Roman" w:hAnsi="Times New Roman"/>
        </w:rPr>
        <w:sym w:font="Wingdings" w:char="F0E8"/>
      </w:r>
      <w:r>
        <w:rPr>
          <w:rFonts w:ascii="Times New Roman" w:hAnsi="Times New Roman"/>
        </w:rPr>
        <w:t xml:space="preserve"> </w:t>
      </w:r>
      <w:r w:rsidRPr="00A3431F">
        <w:rPr>
          <w:rFonts w:ascii="Times New Roman" w:hAnsi="Times New Roman"/>
        </w:rPr>
        <w:t>https://facultypsy.hope.edu/psychlabs/exp/rotate/readings/Rotate_Background.pdf</w:t>
      </w:r>
    </w:p>
    <w:p w14:paraId="355ABD76" w14:textId="77777777" w:rsidR="00A3431F" w:rsidRDefault="00A3431F" w:rsidP="006B36C5">
      <w:pPr>
        <w:spacing w:after="0"/>
        <w:rPr>
          <w:rFonts w:ascii="Times New Roman" w:hAnsi="Times New Roman"/>
        </w:rPr>
      </w:pPr>
    </w:p>
    <w:p w14:paraId="644F7E7A" w14:textId="4B582132" w:rsidR="006B36C5" w:rsidRDefault="006B36C5" w:rsidP="006B36C5">
      <w:pPr>
        <w:spacing w:after="0"/>
        <w:rPr>
          <w:rFonts w:ascii="Times New Roman" w:hAnsi="Times New Roman"/>
        </w:rPr>
      </w:pPr>
      <w:r w:rsidRPr="00454CA9">
        <w:rPr>
          <w:rFonts w:ascii="Times New Roman" w:hAnsi="Times New Roman"/>
        </w:rPr>
        <w:t xml:space="preserve">One </w:t>
      </w:r>
      <w:r w:rsidR="003A636D">
        <w:rPr>
          <w:rFonts w:ascii="Times New Roman" w:hAnsi="Times New Roman"/>
        </w:rPr>
        <w:t xml:space="preserve">reading </w:t>
      </w:r>
      <w:r w:rsidRPr="00454CA9">
        <w:rPr>
          <w:rFonts w:ascii="Times New Roman" w:hAnsi="Times New Roman"/>
        </w:rPr>
        <w:t>(</w:t>
      </w:r>
      <w:r>
        <w:rPr>
          <w:rFonts w:ascii="Times New Roman" w:hAnsi="Times New Roman"/>
        </w:rPr>
        <w:t>Shepard &amp; Metzler, 1971</w:t>
      </w:r>
      <w:r w:rsidRPr="00454CA9">
        <w:rPr>
          <w:rFonts w:ascii="Times New Roman" w:hAnsi="Times New Roman"/>
        </w:rPr>
        <w:t xml:space="preserve">) is </w:t>
      </w:r>
      <w:r>
        <w:rPr>
          <w:rFonts w:ascii="Times New Roman" w:hAnsi="Times New Roman"/>
        </w:rPr>
        <w:t>the classic study on mental rotation of three-dimensional objects.</w:t>
      </w:r>
      <w:r w:rsidRPr="00454CA9">
        <w:rPr>
          <w:rFonts w:ascii="Times New Roman" w:hAnsi="Times New Roman"/>
        </w:rPr>
        <w:t xml:space="preserve"> The second is a </w:t>
      </w:r>
      <w:r>
        <w:rPr>
          <w:rFonts w:ascii="Times New Roman" w:hAnsi="Times New Roman"/>
        </w:rPr>
        <w:t>one-page handout that provides some background information about mental rotation plus a detailed description of the methodology used in this experiment</w:t>
      </w:r>
      <w:r w:rsidRPr="00454CA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In addition, you should direct your students to read the appropriate material about spatial/non-verbal thinking and/or gender differences on cognitive tasks from </w:t>
      </w:r>
      <w:r w:rsidR="00A3431F">
        <w:rPr>
          <w:rFonts w:ascii="Times New Roman" w:hAnsi="Times New Roman"/>
        </w:rPr>
        <w:t>your</w:t>
      </w:r>
      <w:r>
        <w:rPr>
          <w:rFonts w:ascii="Times New Roman" w:hAnsi="Times New Roman"/>
        </w:rPr>
        <w:t xml:space="preserve"> </w:t>
      </w:r>
      <w:r w:rsidR="00B92332">
        <w:rPr>
          <w:rFonts w:ascii="Times New Roman" w:hAnsi="Times New Roman"/>
        </w:rPr>
        <w:t>textbook. The</w:t>
      </w:r>
      <w:r>
        <w:rPr>
          <w:rFonts w:ascii="Times New Roman" w:hAnsi="Times New Roman"/>
        </w:rPr>
        <w:t xml:space="preserve"> relevant sections </w:t>
      </w:r>
      <w:r w:rsidR="00CA7282">
        <w:rPr>
          <w:rFonts w:ascii="Times New Roman" w:hAnsi="Times New Roman"/>
        </w:rPr>
        <w:t>may be titled something similar to</w:t>
      </w:r>
      <w:r>
        <w:rPr>
          <w:rFonts w:ascii="Times New Roman" w:hAnsi="Times New Roman"/>
        </w:rPr>
        <w:t xml:space="preserve"> “Thinking in Images” and “Gender Similarities and Differences</w:t>
      </w:r>
      <w:r w:rsidR="00CA7282">
        <w:rPr>
          <w:rFonts w:ascii="Times New Roman" w:hAnsi="Times New Roman"/>
        </w:rPr>
        <w:t>.</w:t>
      </w:r>
      <w:r>
        <w:rPr>
          <w:rFonts w:ascii="Times New Roman" w:hAnsi="Times New Roman"/>
        </w:rPr>
        <w:t>”</w:t>
      </w:r>
    </w:p>
    <w:p w14:paraId="1333F8CD" w14:textId="669DDAE7" w:rsidR="006B36C5" w:rsidRPr="00454CA9" w:rsidRDefault="006B36C5" w:rsidP="006B36C5">
      <w:pPr>
        <w:spacing w:before="240" w:after="0"/>
        <w:rPr>
          <w:rFonts w:ascii="Times New Roman" w:hAnsi="Times New Roman"/>
        </w:rPr>
      </w:pPr>
      <w:r w:rsidRPr="00454CA9">
        <w:rPr>
          <w:rFonts w:ascii="Times New Roman" w:hAnsi="Times New Roman"/>
          <w:b/>
        </w:rPr>
        <w:t>Instructions for Writing the Lab Report:</w:t>
      </w:r>
      <w:r w:rsidRPr="00454CA9">
        <w:rPr>
          <w:rFonts w:ascii="Times New Roman" w:hAnsi="Times New Roman"/>
        </w:rPr>
        <w:t xml:space="preserve"> </w:t>
      </w:r>
      <w:r w:rsidR="003A636D">
        <w:rPr>
          <w:rFonts w:ascii="Times New Roman" w:hAnsi="Times New Roman"/>
        </w:rPr>
        <w:t>You</w:t>
      </w:r>
      <w:r w:rsidRPr="00454CA9">
        <w:rPr>
          <w:rFonts w:ascii="Times New Roman" w:hAnsi="Times New Roman"/>
        </w:rPr>
        <w:t xml:space="preserve"> may</w:t>
      </w:r>
      <w:r>
        <w:rPr>
          <w:rFonts w:ascii="Times New Roman" w:hAnsi="Times New Roman"/>
        </w:rPr>
        <w:t xml:space="preserve"> choose to have students write </w:t>
      </w:r>
      <w:r w:rsidRPr="00454CA9">
        <w:rPr>
          <w:rFonts w:ascii="Times New Roman" w:hAnsi="Times New Roman"/>
        </w:rPr>
        <w:t xml:space="preserve">and submit a full typed lab report (using </w:t>
      </w:r>
      <w:r w:rsidR="003A636D">
        <w:rPr>
          <w:rFonts w:ascii="Times New Roman" w:hAnsi="Times New Roman"/>
        </w:rPr>
        <w:t>the</w:t>
      </w:r>
      <w:r w:rsidRPr="00454CA9">
        <w:rPr>
          <w:rFonts w:ascii="Times New Roman" w:hAnsi="Times New Roman"/>
        </w:rPr>
        <w:t xml:space="preserve"> </w:t>
      </w:r>
      <w:r w:rsidR="003A636D" w:rsidRPr="003A636D">
        <w:rPr>
          <w:rFonts w:ascii="Times New Roman" w:hAnsi="Times New Roman"/>
          <w:i/>
          <w:iCs/>
        </w:rPr>
        <w:t>R</w:t>
      </w:r>
      <w:r w:rsidRPr="003A636D">
        <w:rPr>
          <w:rFonts w:ascii="Times New Roman" w:hAnsi="Times New Roman"/>
          <w:i/>
          <w:iCs/>
        </w:rPr>
        <w:t xml:space="preserve">eport </w:t>
      </w:r>
      <w:r w:rsidR="003A636D" w:rsidRPr="003A636D">
        <w:rPr>
          <w:rFonts w:ascii="Times New Roman" w:hAnsi="Times New Roman"/>
          <w:i/>
          <w:iCs/>
        </w:rPr>
        <w:t>Te</w:t>
      </w:r>
      <w:r w:rsidRPr="003A636D">
        <w:rPr>
          <w:rFonts w:ascii="Times New Roman" w:hAnsi="Times New Roman"/>
          <w:i/>
          <w:iCs/>
        </w:rPr>
        <w:t>mplate</w:t>
      </w:r>
      <w:r w:rsidRPr="00454CA9">
        <w:rPr>
          <w:rFonts w:ascii="Times New Roman" w:hAnsi="Times New Roman"/>
        </w:rPr>
        <w:t xml:space="preserve"> document</w:t>
      </w:r>
      <w:r w:rsidR="003A636D">
        <w:rPr>
          <w:rFonts w:ascii="Times New Roman" w:hAnsi="Times New Roman"/>
        </w:rPr>
        <w:t xml:space="preserve"> or the </w:t>
      </w:r>
      <w:r w:rsidR="003A636D" w:rsidRPr="003A636D">
        <w:rPr>
          <w:rFonts w:ascii="Times New Roman" w:hAnsi="Times New Roman"/>
          <w:i/>
          <w:iCs/>
        </w:rPr>
        <w:t>Report Recipe</w:t>
      </w:r>
      <w:r w:rsidR="003A636D">
        <w:rPr>
          <w:rFonts w:ascii="Times New Roman" w:hAnsi="Times New Roman"/>
        </w:rPr>
        <w:t xml:space="preserve"> </w:t>
      </w:r>
      <w:r w:rsidR="00B92332">
        <w:rPr>
          <w:rFonts w:ascii="Times New Roman" w:hAnsi="Times New Roman"/>
        </w:rPr>
        <w:t>document</w:t>
      </w:r>
      <w:r w:rsidRPr="00454CA9">
        <w:rPr>
          <w:rFonts w:ascii="Times New Roman" w:hAnsi="Times New Roman"/>
        </w:rPr>
        <w:t xml:space="preserve">), or have students prepare a simpler lab report by filling in </w:t>
      </w:r>
      <w:r w:rsidR="003A636D">
        <w:rPr>
          <w:rFonts w:ascii="Times New Roman" w:hAnsi="Times New Roman"/>
        </w:rPr>
        <w:t xml:space="preserve">the </w:t>
      </w:r>
      <w:r w:rsidR="003A636D" w:rsidRPr="003A636D">
        <w:rPr>
          <w:rFonts w:ascii="Times New Roman" w:hAnsi="Times New Roman"/>
          <w:i/>
          <w:iCs/>
        </w:rPr>
        <w:t>Report Worksheet</w:t>
      </w:r>
      <w:r w:rsidR="003A636D">
        <w:rPr>
          <w:rFonts w:ascii="Times New Roman" w:hAnsi="Times New Roman"/>
        </w:rPr>
        <w:t xml:space="preserve"> document.</w:t>
      </w:r>
      <w:r w:rsidRPr="00454CA9">
        <w:rPr>
          <w:rFonts w:ascii="Times New Roman" w:hAnsi="Times New Roman"/>
        </w:rPr>
        <w:t xml:space="preserve"> </w:t>
      </w:r>
      <w:r w:rsidR="00A3431F">
        <w:rPr>
          <w:rFonts w:ascii="Times New Roman" w:hAnsi="Times New Roman"/>
        </w:rPr>
        <w:t>Before</w:t>
      </w:r>
      <w:r w:rsidRPr="00454CA9">
        <w:rPr>
          <w:rFonts w:ascii="Times New Roman" w:hAnsi="Times New Roman"/>
        </w:rPr>
        <w:t xml:space="preserve"> they begin writing the report, they should have 1) the statistical results from the pooled </w:t>
      </w:r>
      <w:r>
        <w:rPr>
          <w:rFonts w:ascii="Times New Roman" w:hAnsi="Times New Roman"/>
        </w:rPr>
        <w:t>data</w:t>
      </w:r>
      <w:r w:rsidR="00B92332">
        <w:rPr>
          <w:rFonts w:ascii="Times New Roman" w:hAnsi="Times New Roman"/>
        </w:rPr>
        <w:t xml:space="preserve"> (see the Sample Results Summary document)</w:t>
      </w:r>
      <w:r w:rsidRPr="00454CA9">
        <w:rPr>
          <w:rFonts w:ascii="Times New Roman" w:hAnsi="Times New Roman"/>
        </w:rPr>
        <w:t xml:space="preserve">, </w:t>
      </w:r>
      <w:r w:rsidR="00B92332">
        <w:rPr>
          <w:rFonts w:ascii="Times New Roman" w:hAnsi="Times New Roman"/>
        </w:rPr>
        <w:t xml:space="preserve">and </w:t>
      </w:r>
      <w:r w:rsidRPr="00454CA9">
        <w:rPr>
          <w:rFonts w:ascii="Times New Roman" w:hAnsi="Times New Roman"/>
        </w:rPr>
        <w:t xml:space="preserve">2) </w:t>
      </w:r>
      <w:r w:rsidR="00B92332">
        <w:rPr>
          <w:rFonts w:ascii="Times New Roman" w:hAnsi="Times New Roman"/>
        </w:rPr>
        <w:t xml:space="preserve">your own </w:t>
      </w:r>
      <w:r w:rsidRPr="00454CA9">
        <w:rPr>
          <w:rFonts w:ascii="Times New Roman" w:hAnsi="Times New Roman"/>
        </w:rPr>
        <w:t xml:space="preserve">guidelines </w:t>
      </w:r>
      <w:r>
        <w:rPr>
          <w:rFonts w:ascii="Times New Roman" w:hAnsi="Times New Roman"/>
        </w:rPr>
        <w:t xml:space="preserve">for the report </w:t>
      </w:r>
      <w:r w:rsidRPr="00454CA9">
        <w:rPr>
          <w:rFonts w:ascii="Times New Roman" w:hAnsi="Times New Roman"/>
        </w:rPr>
        <w:t>in the form of a report template</w:t>
      </w:r>
      <w:r w:rsidR="00B92332">
        <w:rPr>
          <w:rFonts w:ascii="Times New Roman" w:hAnsi="Times New Roman"/>
        </w:rPr>
        <w:t>, recipe,</w:t>
      </w:r>
      <w:r w:rsidRPr="00454CA9">
        <w:rPr>
          <w:rFonts w:ascii="Times New Roman" w:hAnsi="Times New Roman"/>
        </w:rPr>
        <w:t xml:space="preserve"> or worksheet. </w:t>
      </w:r>
    </w:p>
    <w:sectPr w:rsidR="006B36C5" w:rsidRPr="00454CA9" w:rsidSect="006B36C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6E"/>
    <w:rsid w:val="003A636D"/>
    <w:rsid w:val="005F3CF2"/>
    <w:rsid w:val="00673B6E"/>
    <w:rsid w:val="006B36C5"/>
    <w:rsid w:val="00A3431F"/>
    <w:rsid w:val="00B92332"/>
    <w:rsid w:val="00CA7282"/>
    <w:rsid w:val="00D66A97"/>
    <w:rsid w:val="00D950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CCAFC5"/>
  <w15:chartTrackingRefBased/>
  <w15:docId w15:val="{57F88F80-0F5A-AB43-80A6-A8FF651A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3B6E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343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50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8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Hope College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Ludwig</dc:creator>
  <cp:keywords/>
  <cp:lastModifiedBy>Thomas Ludwig</cp:lastModifiedBy>
  <cp:revision>7</cp:revision>
  <cp:lastPrinted>2012-06-07T14:35:00Z</cp:lastPrinted>
  <dcterms:created xsi:type="dcterms:W3CDTF">2019-01-26T21:32:00Z</dcterms:created>
  <dcterms:modified xsi:type="dcterms:W3CDTF">2020-07-28T15:15:00Z</dcterms:modified>
</cp:coreProperties>
</file>