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C3816" w14:textId="5E8474A3" w:rsidR="00FD440D" w:rsidRPr="00CC446D" w:rsidRDefault="003F1629" w:rsidP="00A80429">
      <w:pPr>
        <w:spacing w:after="120"/>
        <w:jc w:val="center"/>
        <w:rPr>
          <w:sz w:val="32"/>
          <w:szCs w:val="18"/>
        </w:rPr>
      </w:pPr>
      <w:r w:rsidRPr="00563445">
        <w:rPr>
          <w:i/>
          <w:iCs/>
          <w:sz w:val="32"/>
          <w:szCs w:val="18"/>
        </w:rPr>
        <w:t>Psych</w:t>
      </w:r>
      <w:r w:rsidR="00B3407B" w:rsidRPr="00563445">
        <w:rPr>
          <w:i/>
          <w:iCs/>
          <w:sz w:val="32"/>
          <w:szCs w:val="18"/>
        </w:rPr>
        <w:t xml:space="preserve"> Labs:</w:t>
      </w:r>
      <w:r w:rsidR="00B3407B" w:rsidRPr="00CC446D">
        <w:rPr>
          <w:sz w:val="32"/>
          <w:szCs w:val="18"/>
        </w:rPr>
        <w:t xml:space="preserve"> Lexical Decisions Experiment </w:t>
      </w:r>
      <w:r w:rsidR="00563445">
        <w:rPr>
          <w:sz w:val="32"/>
          <w:szCs w:val="18"/>
        </w:rPr>
        <w:t>—</w:t>
      </w:r>
      <w:bookmarkStart w:id="0" w:name="_GoBack"/>
      <w:bookmarkEnd w:id="0"/>
      <w:r w:rsidR="00B3407B" w:rsidRPr="00CC446D">
        <w:rPr>
          <w:sz w:val="32"/>
          <w:szCs w:val="18"/>
        </w:rPr>
        <w:t xml:space="preserve"> Data Sheet</w:t>
      </w:r>
    </w:p>
    <w:p w14:paraId="3832BF8B" w14:textId="77777777" w:rsidR="00CC446D" w:rsidRDefault="00CC446D" w:rsidP="00A80429">
      <w:pPr>
        <w:jc w:val="center"/>
      </w:pPr>
    </w:p>
    <w:p w14:paraId="6C907C1B" w14:textId="5A3B838E" w:rsidR="00A80429" w:rsidRDefault="00A80429" w:rsidP="00A80429">
      <w:pPr>
        <w:jc w:val="center"/>
      </w:pPr>
      <w:r>
        <w:t>Name of Student Participant ______________________________</w:t>
      </w:r>
      <w:r>
        <w:tab/>
      </w:r>
      <w:r>
        <w:tab/>
        <w:t>Section _________</w:t>
      </w:r>
    </w:p>
    <w:p w14:paraId="75C44CC5" w14:textId="77777777" w:rsidR="00A42D15" w:rsidRDefault="00A42D15" w:rsidP="00A80429">
      <w:pPr>
        <w:jc w:val="center"/>
      </w:pPr>
    </w:p>
    <w:p w14:paraId="62C516B3" w14:textId="3A8DE8A6" w:rsidR="00A80429" w:rsidRPr="0001101A" w:rsidRDefault="00A80429" w:rsidP="0001101A">
      <w:pPr>
        <w:pStyle w:val="NormalWeb"/>
        <w:rPr>
          <w:b/>
        </w:rPr>
      </w:pPr>
      <w:r>
        <w:rPr>
          <w:i/>
          <w:sz w:val="22"/>
        </w:rPr>
        <w:t xml:space="preserve">Instructions: When you reach the Your Results page near the end of the experiment session, copy your own results into the data table in the top half of the page. When the pooled results are available, plot your own results and the pooled results as </w:t>
      </w:r>
      <w:r w:rsidR="00A42D15">
        <w:rPr>
          <w:i/>
          <w:sz w:val="22"/>
        </w:rPr>
        <w:t>bar</w:t>
      </w:r>
      <w:r>
        <w:rPr>
          <w:i/>
          <w:sz w:val="22"/>
        </w:rPr>
        <w:t xml:space="preserve"> graphs below. </w:t>
      </w:r>
      <w:r>
        <w:rPr>
          <w:b/>
          <w:i/>
          <w:sz w:val="22"/>
        </w:rPr>
        <w:t>Be sure to label the vertical axis of each graph with an appropriate range of millisecond values.</w:t>
      </w: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1272"/>
        <w:gridCol w:w="1272"/>
        <w:gridCol w:w="1272"/>
        <w:gridCol w:w="1272"/>
        <w:gridCol w:w="1272"/>
        <w:gridCol w:w="1272"/>
        <w:gridCol w:w="1272"/>
      </w:tblGrid>
      <w:tr w:rsidR="00280FE3" w14:paraId="34E852B1" w14:textId="77777777" w:rsidTr="0001101A">
        <w:tblPrEx>
          <w:tblCellMar>
            <w:top w:w="0" w:type="dxa"/>
            <w:left w:w="0" w:type="dxa"/>
            <w:bottom w:w="0" w:type="dxa"/>
            <w:right w:w="0" w:type="dxa"/>
          </w:tblCellMar>
        </w:tblPrEx>
        <w:trPr>
          <w:trHeight w:val="511"/>
        </w:trPr>
        <w:tc>
          <w:tcPr>
            <w:tcW w:w="1271" w:type="dxa"/>
            <w:shd w:val="pct10" w:color="000000" w:fill="FFFFFF"/>
            <w:vAlign w:val="center"/>
          </w:tcPr>
          <w:p w14:paraId="3FD12439" w14:textId="77777777" w:rsidR="00280FE3" w:rsidRPr="002927F2" w:rsidRDefault="00280FE3" w:rsidP="00280FE3">
            <w:pPr>
              <w:framePr w:hSpace="180" w:wrap="notBeside" w:vAnchor="text" w:hAnchor="page" w:x="954" w:y="437"/>
              <w:jc w:val="center"/>
              <w:rPr>
                <w:b/>
                <w:i/>
              </w:rPr>
            </w:pPr>
            <w:r w:rsidRPr="002927F2">
              <w:rPr>
                <w:b/>
                <w:i/>
              </w:rPr>
              <w:t>RT</w:t>
            </w:r>
          </w:p>
        </w:tc>
        <w:tc>
          <w:tcPr>
            <w:tcW w:w="1272" w:type="dxa"/>
            <w:shd w:val="pct10" w:color="000000" w:fill="FFFFFF"/>
            <w:vAlign w:val="center"/>
          </w:tcPr>
          <w:p w14:paraId="55677300" w14:textId="77777777" w:rsidR="00280FE3" w:rsidRDefault="00280FE3" w:rsidP="00280FE3">
            <w:pPr>
              <w:framePr w:hSpace="180" w:wrap="notBeside" w:vAnchor="text" w:hAnchor="page" w:x="954" w:y="437"/>
              <w:jc w:val="center"/>
              <w:rPr>
                <w:b/>
              </w:rPr>
            </w:pPr>
            <w:r>
              <w:rPr>
                <w:b/>
              </w:rPr>
              <w:t>Words</w:t>
            </w:r>
          </w:p>
        </w:tc>
        <w:tc>
          <w:tcPr>
            <w:tcW w:w="1272" w:type="dxa"/>
            <w:shd w:val="pct10" w:color="000000" w:fill="FFFFFF"/>
            <w:vAlign w:val="center"/>
          </w:tcPr>
          <w:p w14:paraId="7CB3AE19" w14:textId="77777777" w:rsidR="00280FE3" w:rsidRDefault="00280FE3" w:rsidP="00280FE3">
            <w:pPr>
              <w:framePr w:hSpace="180" w:wrap="notBeside" w:vAnchor="text" w:hAnchor="page" w:x="954" w:y="437"/>
              <w:jc w:val="center"/>
              <w:rPr>
                <w:b/>
              </w:rPr>
            </w:pPr>
            <w:r>
              <w:rPr>
                <w:b/>
              </w:rPr>
              <w:t>Nonwords</w:t>
            </w:r>
          </w:p>
        </w:tc>
        <w:tc>
          <w:tcPr>
            <w:tcW w:w="1272" w:type="dxa"/>
            <w:shd w:val="pct10" w:color="000000" w:fill="FFFFFF"/>
            <w:vAlign w:val="center"/>
          </w:tcPr>
          <w:p w14:paraId="142AF2E4" w14:textId="77777777" w:rsidR="00280FE3" w:rsidRDefault="00280FE3" w:rsidP="00280FE3">
            <w:pPr>
              <w:framePr w:hSpace="180" w:wrap="notBeside" w:vAnchor="text" w:hAnchor="page" w:x="954" w:y="437"/>
              <w:jc w:val="center"/>
              <w:rPr>
                <w:b/>
              </w:rPr>
            </w:pPr>
            <w:r>
              <w:rPr>
                <w:b/>
              </w:rPr>
              <w:t>Overall</w:t>
            </w:r>
          </w:p>
        </w:tc>
        <w:tc>
          <w:tcPr>
            <w:tcW w:w="1272" w:type="dxa"/>
            <w:shd w:val="pct10" w:color="000000" w:fill="FFFFFF"/>
            <w:vAlign w:val="center"/>
          </w:tcPr>
          <w:p w14:paraId="4EB4C767" w14:textId="77777777" w:rsidR="00280FE3" w:rsidRPr="002927F2" w:rsidRDefault="00280FE3" w:rsidP="00280FE3">
            <w:pPr>
              <w:framePr w:hSpace="180" w:wrap="notBeside" w:vAnchor="text" w:hAnchor="page" w:x="954" w:y="437"/>
              <w:jc w:val="center"/>
              <w:rPr>
                <w:b/>
                <w:i/>
              </w:rPr>
            </w:pPr>
            <w:r w:rsidRPr="002927F2">
              <w:rPr>
                <w:b/>
                <w:i/>
              </w:rPr>
              <w:t>PC</w:t>
            </w:r>
          </w:p>
        </w:tc>
        <w:tc>
          <w:tcPr>
            <w:tcW w:w="1272" w:type="dxa"/>
            <w:shd w:val="pct10" w:color="000000" w:fill="FFFFFF"/>
            <w:vAlign w:val="center"/>
          </w:tcPr>
          <w:p w14:paraId="7E545579" w14:textId="4D25E422" w:rsidR="00280FE3" w:rsidRDefault="00280FE3" w:rsidP="00280FE3">
            <w:pPr>
              <w:framePr w:hSpace="180" w:wrap="notBeside" w:vAnchor="text" w:hAnchor="page" w:x="954" w:y="437"/>
              <w:jc w:val="center"/>
              <w:rPr>
                <w:b/>
              </w:rPr>
            </w:pPr>
            <w:r>
              <w:rPr>
                <w:b/>
              </w:rPr>
              <w:t>Words</w:t>
            </w:r>
          </w:p>
        </w:tc>
        <w:tc>
          <w:tcPr>
            <w:tcW w:w="1272" w:type="dxa"/>
            <w:shd w:val="pct10" w:color="000000" w:fill="FFFFFF"/>
            <w:vAlign w:val="center"/>
          </w:tcPr>
          <w:p w14:paraId="0852AB90" w14:textId="5CF607CE" w:rsidR="00280FE3" w:rsidRDefault="00280FE3" w:rsidP="00280FE3">
            <w:pPr>
              <w:framePr w:hSpace="180" w:wrap="notBeside" w:vAnchor="text" w:hAnchor="page" w:x="954" w:y="437"/>
              <w:jc w:val="center"/>
              <w:rPr>
                <w:b/>
              </w:rPr>
            </w:pPr>
            <w:r>
              <w:rPr>
                <w:b/>
              </w:rPr>
              <w:t>Nonwords</w:t>
            </w:r>
          </w:p>
        </w:tc>
        <w:tc>
          <w:tcPr>
            <w:tcW w:w="1272" w:type="dxa"/>
            <w:shd w:val="pct10" w:color="000000" w:fill="FFFFFF"/>
            <w:vAlign w:val="center"/>
          </w:tcPr>
          <w:p w14:paraId="668C716D" w14:textId="2D488E38" w:rsidR="00280FE3" w:rsidRDefault="00280FE3" w:rsidP="00280FE3">
            <w:pPr>
              <w:framePr w:hSpace="180" w:wrap="notBeside" w:vAnchor="text" w:hAnchor="page" w:x="954" w:y="437"/>
              <w:jc w:val="center"/>
              <w:rPr>
                <w:b/>
              </w:rPr>
            </w:pPr>
            <w:r>
              <w:rPr>
                <w:b/>
              </w:rPr>
              <w:t>Overall</w:t>
            </w:r>
          </w:p>
        </w:tc>
      </w:tr>
      <w:tr w:rsidR="00280FE3" w14:paraId="7DCDE0E3" w14:textId="77777777" w:rsidTr="0001101A">
        <w:tblPrEx>
          <w:tblCellMar>
            <w:top w:w="0" w:type="dxa"/>
            <w:left w:w="0" w:type="dxa"/>
            <w:bottom w:w="0" w:type="dxa"/>
            <w:right w:w="0" w:type="dxa"/>
          </w:tblCellMar>
        </w:tblPrEx>
        <w:trPr>
          <w:trHeight w:val="413"/>
        </w:trPr>
        <w:tc>
          <w:tcPr>
            <w:tcW w:w="1271" w:type="dxa"/>
            <w:shd w:val="pct10" w:color="000000" w:fill="FFFFFF"/>
            <w:vAlign w:val="center"/>
          </w:tcPr>
          <w:p w14:paraId="4FB91FF3" w14:textId="77777777" w:rsidR="00280FE3" w:rsidRDefault="00280FE3" w:rsidP="00280FE3">
            <w:pPr>
              <w:pStyle w:val="Heading1"/>
              <w:framePr w:hSpace="180" w:wrap="notBeside" w:vAnchor="text" w:hAnchor="page" w:x="954" w:y="437"/>
              <w:adjustRightInd w:val="0"/>
              <w:snapToGrid w:val="0"/>
              <w:outlineLvl w:val="0"/>
              <w:rPr>
                <w:sz w:val="24"/>
              </w:rPr>
            </w:pPr>
            <w:r>
              <w:rPr>
                <w:sz w:val="24"/>
              </w:rPr>
              <w:t>LVF</w:t>
            </w:r>
          </w:p>
        </w:tc>
        <w:tc>
          <w:tcPr>
            <w:tcW w:w="1272" w:type="dxa"/>
            <w:vAlign w:val="center"/>
          </w:tcPr>
          <w:p w14:paraId="0C0B8A57" w14:textId="77777777" w:rsidR="00280FE3" w:rsidRDefault="00280FE3" w:rsidP="00280FE3">
            <w:pPr>
              <w:framePr w:hSpace="180" w:wrap="notBeside" w:vAnchor="text" w:hAnchor="page" w:x="954" w:y="437"/>
              <w:adjustRightInd w:val="0"/>
              <w:snapToGrid w:val="0"/>
              <w:jc w:val="center"/>
            </w:pPr>
          </w:p>
        </w:tc>
        <w:tc>
          <w:tcPr>
            <w:tcW w:w="1272" w:type="dxa"/>
            <w:vAlign w:val="center"/>
          </w:tcPr>
          <w:p w14:paraId="31C6F603" w14:textId="77777777" w:rsidR="00280FE3" w:rsidRDefault="00280FE3" w:rsidP="00280FE3">
            <w:pPr>
              <w:framePr w:hSpace="180" w:wrap="notBeside" w:vAnchor="text" w:hAnchor="page" w:x="954" w:y="437"/>
              <w:adjustRightInd w:val="0"/>
              <w:snapToGrid w:val="0"/>
              <w:jc w:val="center"/>
            </w:pPr>
          </w:p>
        </w:tc>
        <w:tc>
          <w:tcPr>
            <w:tcW w:w="1272" w:type="dxa"/>
            <w:vAlign w:val="center"/>
          </w:tcPr>
          <w:p w14:paraId="38D892BA" w14:textId="77777777" w:rsidR="00280FE3" w:rsidRDefault="00280FE3" w:rsidP="00280FE3">
            <w:pPr>
              <w:framePr w:hSpace="180" w:wrap="notBeside" w:vAnchor="text" w:hAnchor="page" w:x="954" w:y="437"/>
              <w:adjustRightInd w:val="0"/>
              <w:snapToGrid w:val="0"/>
              <w:jc w:val="center"/>
            </w:pPr>
          </w:p>
        </w:tc>
        <w:tc>
          <w:tcPr>
            <w:tcW w:w="1272" w:type="dxa"/>
            <w:shd w:val="pct10" w:color="auto" w:fill="auto"/>
            <w:vAlign w:val="center"/>
          </w:tcPr>
          <w:p w14:paraId="6781C7E7" w14:textId="77777777" w:rsidR="00280FE3" w:rsidRPr="002927F2" w:rsidRDefault="00280FE3" w:rsidP="00280FE3">
            <w:pPr>
              <w:framePr w:hSpace="180" w:wrap="notBeside" w:vAnchor="text" w:hAnchor="page" w:x="954" w:y="437"/>
              <w:adjustRightInd w:val="0"/>
              <w:snapToGrid w:val="0"/>
              <w:jc w:val="center"/>
              <w:rPr>
                <w:b/>
              </w:rPr>
            </w:pPr>
            <w:r>
              <w:rPr>
                <w:b/>
              </w:rPr>
              <w:t>LVF</w:t>
            </w:r>
          </w:p>
        </w:tc>
        <w:tc>
          <w:tcPr>
            <w:tcW w:w="1272" w:type="dxa"/>
            <w:vAlign w:val="center"/>
          </w:tcPr>
          <w:p w14:paraId="72CAA930" w14:textId="77777777" w:rsidR="00280FE3" w:rsidRDefault="00280FE3" w:rsidP="00280FE3">
            <w:pPr>
              <w:framePr w:hSpace="180" w:wrap="notBeside" w:vAnchor="text" w:hAnchor="page" w:x="954" w:y="437"/>
              <w:adjustRightInd w:val="0"/>
              <w:snapToGrid w:val="0"/>
              <w:jc w:val="center"/>
            </w:pPr>
          </w:p>
        </w:tc>
        <w:tc>
          <w:tcPr>
            <w:tcW w:w="1272" w:type="dxa"/>
            <w:vAlign w:val="center"/>
          </w:tcPr>
          <w:p w14:paraId="78DEDD0E" w14:textId="046005C9" w:rsidR="00280FE3" w:rsidRDefault="00280FE3" w:rsidP="00280FE3">
            <w:pPr>
              <w:framePr w:hSpace="180" w:wrap="notBeside" w:vAnchor="text" w:hAnchor="page" w:x="954" w:y="437"/>
              <w:adjustRightInd w:val="0"/>
              <w:snapToGrid w:val="0"/>
              <w:jc w:val="center"/>
            </w:pPr>
          </w:p>
        </w:tc>
        <w:tc>
          <w:tcPr>
            <w:tcW w:w="1272" w:type="dxa"/>
            <w:vAlign w:val="center"/>
          </w:tcPr>
          <w:p w14:paraId="18D350C2" w14:textId="77777777" w:rsidR="00280FE3" w:rsidRDefault="00280FE3" w:rsidP="00280FE3">
            <w:pPr>
              <w:framePr w:hSpace="180" w:wrap="notBeside" w:vAnchor="text" w:hAnchor="page" w:x="954" w:y="437"/>
              <w:adjustRightInd w:val="0"/>
              <w:snapToGrid w:val="0"/>
              <w:jc w:val="center"/>
            </w:pPr>
          </w:p>
        </w:tc>
      </w:tr>
      <w:tr w:rsidR="00280FE3" w14:paraId="0BD34184" w14:textId="77777777" w:rsidTr="0001101A">
        <w:tblPrEx>
          <w:tblCellMar>
            <w:top w:w="0" w:type="dxa"/>
            <w:left w:w="0" w:type="dxa"/>
            <w:bottom w:w="0" w:type="dxa"/>
            <w:right w:w="0" w:type="dxa"/>
          </w:tblCellMar>
        </w:tblPrEx>
        <w:trPr>
          <w:trHeight w:val="413"/>
        </w:trPr>
        <w:tc>
          <w:tcPr>
            <w:tcW w:w="1271" w:type="dxa"/>
            <w:shd w:val="pct10" w:color="000000" w:fill="FFFFFF"/>
            <w:vAlign w:val="center"/>
          </w:tcPr>
          <w:p w14:paraId="5E39706E" w14:textId="77777777" w:rsidR="00280FE3" w:rsidRDefault="00280FE3" w:rsidP="00280FE3">
            <w:pPr>
              <w:framePr w:hSpace="180" w:wrap="notBeside" w:vAnchor="text" w:hAnchor="page" w:x="954" w:y="437"/>
              <w:adjustRightInd w:val="0"/>
              <w:snapToGrid w:val="0"/>
              <w:jc w:val="center"/>
              <w:rPr>
                <w:b/>
              </w:rPr>
            </w:pPr>
            <w:r>
              <w:rPr>
                <w:b/>
              </w:rPr>
              <w:t>RVF</w:t>
            </w:r>
          </w:p>
        </w:tc>
        <w:tc>
          <w:tcPr>
            <w:tcW w:w="1272" w:type="dxa"/>
            <w:vAlign w:val="center"/>
          </w:tcPr>
          <w:p w14:paraId="5C9B117D" w14:textId="77777777" w:rsidR="00280FE3" w:rsidRDefault="00280FE3" w:rsidP="00280FE3">
            <w:pPr>
              <w:framePr w:hSpace="180" w:wrap="notBeside" w:vAnchor="text" w:hAnchor="page" w:x="954" w:y="437"/>
              <w:adjustRightInd w:val="0"/>
              <w:snapToGrid w:val="0"/>
              <w:jc w:val="center"/>
              <w:rPr>
                <w:b/>
              </w:rPr>
            </w:pPr>
          </w:p>
        </w:tc>
        <w:tc>
          <w:tcPr>
            <w:tcW w:w="1272" w:type="dxa"/>
            <w:vAlign w:val="center"/>
          </w:tcPr>
          <w:p w14:paraId="43FAC6F8" w14:textId="77777777" w:rsidR="00280FE3" w:rsidRDefault="00280FE3" w:rsidP="00280FE3">
            <w:pPr>
              <w:framePr w:hSpace="180" w:wrap="notBeside" w:vAnchor="text" w:hAnchor="page" w:x="954" w:y="437"/>
              <w:adjustRightInd w:val="0"/>
              <w:snapToGrid w:val="0"/>
              <w:jc w:val="center"/>
              <w:rPr>
                <w:b/>
              </w:rPr>
            </w:pPr>
          </w:p>
        </w:tc>
        <w:tc>
          <w:tcPr>
            <w:tcW w:w="1272" w:type="dxa"/>
            <w:vAlign w:val="center"/>
          </w:tcPr>
          <w:p w14:paraId="06AFFAC7" w14:textId="77777777" w:rsidR="00280FE3" w:rsidRDefault="00280FE3" w:rsidP="00280FE3">
            <w:pPr>
              <w:framePr w:hSpace="180" w:wrap="notBeside" w:vAnchor="text" w:hAnchor="page" w:x="954" w:y="437"/>
              <w:adjustRightInd w:val="0"/>
              <w:snapToGrid w:val="0"/>
              <w:jc w:val="center"/>
              <w:rPr>
                <w:b/>
              </w:rPr>
            </w:pPr>
          </w:p>
        </w:tc>
        <w:tc>
          <w:tcPr>
            <w:tcW w:w="1272" w:type="dxa"/>
            <w:shd w:val="pct10" w:color="auto" w:fill="auto"/>
            <w:vAlign w:val="center"/>
          </w:tcPr>
          <w:p w14:paraId="2834603D" w14:textId="77777777" w:rsidR="00280FE3" w:rsidRPr="002927F2" w:rsidRDefault="00280FE3" w:rsidP="00280FE3">
            <w:pPr>
              <w:framePr w:hSpace="180" w:wrap="notBeside" w:vAnchor="text" w:hAnchor="page" w:x="954" w:y="437"/>
              <w:adjustRightInd w:val="0"/>
              <w:snapToGrid w:val="0"/>
              <w:jc w:val="center"/>
              <w:rPr>
                <w:b/>
              </w:rPr>
            </w:pPr>
            <w:r>
              <w:rPr>
                <w:b/>
              </w:rPr>
              <w:t>RVF</w:t>
            </w:r>
          </w:p>
        </w:tc>
        <w:tc>
          <w:tcPr>
            <w:tcW w:w="1272" w:type="dxa"/>
            <w:vAlign w:val="center"/>
          </w:tcPr>
          <w:p w14:paraId="454C1E6E" w14:textId="77777777" w:rsidR="00280FE3" w:rsidRDefault="00280FE3" w:rsidP="00280FE3">
            <w:pPr>
              <w:framePr w:hSpace="180" w:wrap="notBeside" w:vAnchor="text" w:hAnchor="page" w:x="954" w:y="437"/>
              <w:adjustRightInd w:val="0"/>
              <w:snapToGrid w:val="0"/>
              <w:jc w:val="center"/>
              <w:rPr>
                <w:b/>
              </w:rPr>
            </w:pPr>
          </w:p>
        </w:tc>
        <w:tc>
          <w:tcPr>
            <w:tcW w:w="1272" w:type="dxa"/>
            <w:vAlign w:val="center"/>
          </w:tcPr>
          <w:p w14:paraId="7C5CC39F" w14:textId="63C986FA" w:rsidR="00280FE3" w:rsidRDefault="00280FE3" w:rsidP="00280FE3">
            <w:pPr>
              <w:framePr w:hSpace="180" w:wrap="notBeside" w:vAnchor="text" w:hAnchor="page" w:x="954" w:y="437"/>
              <w:adjustRightInd w:val="0"/>
              <w:snapToGrid w:val="0"/>
              <w:jc w:val="center"/>
              <w:rPr>
                <w:b/>
              </w:rPr>
            </w:pPr>
          </w:p>
        </w:tc>
        <w:tc>
          <w:tcPr>
            <w:tcW w:w="1272" w:type="dxa"/>
            <w:vAlign w:val="center"/>
          </w:tcPr>
          <w:p w14:paraId="0DC9A533" w14:textId="77777777" w:rsidR="00280FE3" w:rsidRDefault="00280FE3" w:rsidP="00280FE3">
            <w:pPr>
              <w:framePr w:hSpace="180" w:wrap="notBeside" w:vAnchor="text" w:hAnchor="page" w:x="954" w:y="437"/>
              <w:adjustRightInd w:val="0"/>
              <w:snapToGrid w:val="0"/>
              <w:jc w:val="center"/>
              <w:rPr>
                <w:b/>
              </w:rPr>
            </w:pPr>
          </w:p>
        </w:tc>
      </w:tr>
      <w:tr w:rsidR="00280FE3" w14:paraId="7C20960C" w14:textId="77777777" w:rsidTr="0001101A">
        <w:tblPrEx>
          <w:tblCellMar>
            <w:top w:w="0" w:type="dxa"/>
            <w:left w:w="0" w:type="dxa"/>
            <w:bottom w:w="0" w:type="dxa"/>
            <w:right w:w="0" w:type="dxa"/>
          </w:tblCellMar>
        </w:tblPrEx>
        <w:trPr>
          <w:trHeight w:val="413"/>
        </w:trPr>
        <w:tc>
          <w:tcPr>
            <w:tcW w:w="1271" w:type="dxa"/>
            <w:shd w:val="pct10" w:color="000000" w:fill="FFFFFF"/>
            <w:vAlign w:val="center"/>
          </w:tcPr>
          <w:p w14:paraId="428509F8" w14:textId="77777777" w:rsidR="00280FE3" w:rsidRDefault="00280FE3" w:rsidP="00280FE3">
            <w:pPr>
              <w:framePr w:hSpace="180" w:wrap="notBeside" w:vAnchor="text" w:hAnchor="page" w:x="954" w:y="437"/>
              <w:adjustRightInd w:val="0"/>
              <w:snapToGrid w:val="0"/>
              <w:jc w:val="center"/>
              <w:rPr>
                <w:b/>
              </w:rPr>
            </w:pPr>
            <w:r>
              <w:rPr>
                <w:b/>
              </w:rPr>
              <w:t>Overall</w:t>
            </w:r>
          </w:p>
        </w:tc>
        <w:tc>
          <w:tcPr>
            <w:tcW w:w="1272" w:type="dxa"/>
            <w:vAlign w:val="center"/>
          </w:tcPr>
          <w:p w14:paraId="04DC3E99" w14:textId="77777777" w:rsidR="00280FE3" w:rsidRDefault="00280FE3" w:rsidP="00280FE3">
            <w:pPr>
              <w:framePr w:hSpace="180" w:wrap="notBeside" w:vAnchor="text" w:hAnchor="page" w:x="954" w:y="437"/>
              <w:adjustRightInd w:val="0"/>
              <w:snapToGrid w:val="0"/>
              <w:jc w:val="center"/>
              <w:rPr>
                <w:b/>
              </w:rPr>
            </w:pPr>
          </w:p>
        </w:tc>
        <w:tc>
          <w:tcPr>
            <w:tcW w:w="1272" w:type="dxa"/>
            <w:vAlign w:val="center"/>
          </w:tcPr>
          <w:p w14:paraId="105A1C59" w14:textId="77777777" w:rsidR="00280FE3" w:rsidRDefault="00280FE3" w:rsidP="00280FE3">
            <w:pPr>
              <w:framePr w:hSpace="180" w:wrap="notBeside" w:vAnchor="text" w:hAnchor="page" w:x="954" w:y="437"/>
              <w:adjustRightInd w:val="0"/>
              <w:snapToGrid w:val="0"/>
              <w:jc w:val="center"/>
              <w:rPr>
                <w:b/>
              </w:rPr>
            </w:pPr>
          </w:p>
        </w:tc>
        <w:tc>
          <w:tcPr>
            <w:tcW w:w="1272" w:type="dxa"/>
            <w:vAlign w:val="center"/>
          </w:tcPr>
          <w:p w14:paraId="6BFE2E9D" w14:textId="77777777" w:rsidR="00280FE3" w:rsidRDefault="00280FE3" w:rsidP="00280FE3">
            <w:pPr>
              <w:framePr w:hSpace="180" w:wrap="notBeside" w:vAnchor="text" w:hAnchor="page" w:x="954" w:y="437"/>
              <w:adjustRightInd w:val="0"/>
              <w:snapToGrid w:val="0"/>
              <w:jc w:val="center"/>
              <w:rPr>
                <w:b/>
              </w:rPr>
            </w:pPr>
          </w:p>
        </w:tc>
        <w:tc>
          <w:tcPr>
            <w:tcW w:w="1272" w:type="dxa"/>
            <w:shd w:val="pct10" w:color="auto" w:fill="auto"/>
            <w:vAlign w:val="center"/>
          </w:tcPr>
          <w:p w14:paraId="114F244A" w14:textId="77777777" w:rsidR="00280FE3" w:rsidRDefault="00280FE3" w:rsidP="00280FE3">
            <w:pPr>
              <w:framePr w:hSpace="180" w:wrap="notBeside" w:vAnchor="text" w:hAnchor="page" w:x="954" w:y="437"/>
              <w:adjustRightInd w:val="0"/>
              <w:snapToGrid w:val="0"/>
              <w:jc w:val="center"/>
              <w:rPr>
                <w:b/>
              </w:rPr>
            </w:pPr>
            <w:r>
              <w:rPr>
                <w:b/>
              </w:rPr>
              <w:t>Overall</w:t>
            </w:r>
          </w:p>
        </w:tc>
        <w:tc>
          <w:tcPr>
            <w:tcW w:w="1272" w:type="dxa"/>
            <w:vAlign w:val="center"/>
          </w:tcPr>
          <w:p w14:paraId="4B38A635" w14:textId="77777777" w:rsidR="00280FE3" w:rsidRDefault="00280FE3" w:rsidP="00280FE3">
            <w:pPr>
              <w:framePr w:hSpace="180" w:wrap="notBeside" w:vAnchor="text" w:hAnchor="page" w:x="954" w:y="437"/>
              <w:adjustRightInd w:val="0"/>
              <w:snapToGrid w:val="0"/>
              <w:jc w:val="center"/>
              <w:rPr>
                <w:b/>
              </w:rPr>
            </w:pPr>
          </w:p>
        </w:tc>
        <w:tc>
          <w:tcPr>
            <w:tcW w:w="1272" w:type="dxa"/>
            <w:vAlign w:val="center"/>
          </w:tcPr>
          <w:p w14:paraId="242FEA0D" w14:textId="1438343C" w:rsidR="00280FE3" w:rsidRDefault="00280FE3" w:rsidP="00280FE3">
            <w:pPr>
              <w:framePr w:hSpace="180" w:wrap="notBeside" w:vAnchor="text" w:hAnchor="page" w:x="954" w:y="437"/>
              <w:adjustRightInd w:val="0"/>
              <w:snapToGrid w:val="0"/>
              <w:jc w:val="center"/>
              <w:rPr>
                <w:b/>
              </w:rPr>
            </w:pPr>
          </w:p>
        </w:tc>
        <w:tc>
          <w:tcPr>
            <w:tcW w:w="1272" w:type="dxa"/>
            <w:vAlign w:val="center"/>
          </w:tcPr>
          <w:p w14:paraId="5D32ACEB" w14:textId="77777777" w:rsidR="00280FE3" w:rsidRDefault="00280FE3" w:rsidP="00280FE3">
            <w:pPr>
              <w:framePr w:hSpace="180" w:wrap="notBeside" w:vAnchor="text" w:hAnchor="page" w:x="954" w:y="437"/>
              <w:adjustRightInd w:val="0"/>
              <w:snapToGrid w:val="0"/>
              <w:jc w:val="center"/>
              <w:rPr>
                <w:b/>
              </w:rPr>
            </w:pPr>
          </w:p>
        </w:tc>
      </w:tr>
    </w:tbl>
    <w:p w14:paraId="663F4436" w14:textId="77777777" w:rsidR="00A80429" w:rsidRDefault="00A80429">
      <w:pPr>
        <w:pStyle w:val="NormalWeb"/>
        <w:spacing w:before="0" w:after="0"/>
      </w:pPr>
    </w:p>
    <w:p w14:paraId="184604B2" w14:textId="77777777" w:rsidR="00A80429" w:rsidRDefault="00A80429">
      <w:pPr>
        <w:rPr>
          <w:sz w:val="22"/>
        </w:rPr>
      </w:pPr>
    </w:p>
    <w:p w14:paraId="512ED916" w14:textId="77777777" w:rsidR="00A80429" w:rsidRDefault="00A80429">
      <w:pPr>
        <w:rPr>
          <w:sz w:val="22"/>
        </w:rPr>
      </w:pPr>
    </w:p>
    <w:p w14:paraId="0D4AF238" w14:textId="77777777" w:rsidR="00A80429" w:rsidRDefault="003F1629">
      <w:pPr>
        <w:pStyle w:val="NormalWeb"/>
        <w:spacing w:before="0" w:after="0"/>
      </w:pPr>
      <w:r>
        <w:rPr>
          <w:noProof/>
        </w:rPr>
        <w:drawing>
          <wp:inline distT="0" distB="0" distL="0" distR="0" wp14:anchorId="68560A28" wp14:editId="47D089F5">
            <wp:extent cx="5943600" cy="2336800"/>
            <wp:effectExtent l="0" t="0" r="0" b="0"/>
            <wp:docPr id="5" name="Picture 1" descr="OwnGrap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wnGraph"/>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336800"/>
                    </a:xfrm>
                    <a:prstGeom prst="rect">
                      <a:avLst/>
                    </a:prstGeom>
                    <a:noFill/>
                    <a:ln>
                      <a:noFill/>
                    </a:ln>
                  </pic:spPr>
                </pic:pic>
              </a:graphicData>
            </a:graphic>
          </wp:inline>
        </w:drawing>
      </w:r>
    </w:p>
    <w:p w14:paraId="0F3AFDED" w14:textId="71230DD4" w:rsidR="00A80429" w:rsidRDefault="00A80429">
      <w:pPr>
        <w:pStyle w:val="NormalWeb"/>
        <w:spacing w:before="0" w:after="0"/>
      </w:pPr>
    </w:p>
    <w:p w14:paraId="68D682F0" w14:textId="77777777" w:rsidR="00A42D15" w:rsidRDefault="00A42D15">
      <w:pPr>
        <w:pStyle w:val="NormalWeb"/>
        <w:spacing w:before="0" w:after="0"/>
      </w:pPr>
    </w:p>
    <w:p w14:paraId="652C2DAF" w14:textId="77777777" w:rsidR="00A80429" w:rsidRDefault="003F1629">
      <w:pPr>
        <w:pStyle w:val="NormalWeb"/>
        <w:spacing w:before="0" w:after="0"/>
      </w:pPr>
      <w:r>
        <w:rPr>
          <w:noProof/>
        </w:rPr>
        <w:drawing>
          <wp:inline distT="0" distB="0" distL="0" distR="0" wp14:anchorId="26494549" wp14:editId="63F3CDB8">
            <wp:extent cx="5943600" cy="2336800"/>
            <wp:effectExtent l="0" t="0" r="0" b="0"/>
            <wp:docPr id="4" name="Picture 2" descr="PooledGrap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ooledGraph"/>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36800"/>
                    </a:xfrm>
                    <a:prstGeom prst="rect">
                      <a:avLst/>
                    </a:prstGeom>
                    <a:noFill/>
                    <a:ln>
                      <a:noFill/>
                    </a:ln>
                  </pic:spPr>
                </pic:pic>
              </a:graphicData>
            </a:graphic>
          </wp:inline>
        </w:drawing>
      </w:r>
    </w:p>
    <w:p w14:paraId="6AE18271" w14:textId="77777777" w:rsidR="00A80429" w:rsidRDefault="00A80429">
      <w:pPr>
        <w:pStyle w:val="NormalWeb"/>
        <w:spacing w:before="0" w:after="0"/>
      </w:pPr>
    </w:p>
    <w:sectPr w:rsidR="00A80429" w:rsidSect="00A80429">
      <w:headerReference w:type="even" r:id="rId9"/>
      <w:headerReference w:type="default" r:id="rId10"/>
      <w:headerReference w:type="first" r:id="rId11"/>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9A55B" w14:textId="77777777" w:rsidR="00B3407B" w:rsidRDefault="00B3407B" w:rsidP="003F1629">
      <w:r>
        <w:separator/>
      </w:r>
    </w:p>
  </w:endnote>
  <w:endnote w:type="continuationSeparator" w:id="0">
    <w:p w14:paraId="49FCAB64" w14:textId="77777777" w:rsidR="00B3407B" w:rsidRDefault="00B3407B" w:rsidP="003F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D303A" w14:textId="77777777" w:rsidR="00B3407B" w:rsidRDefault="00B3407B" w:rsidP="003F1629">
      <w:r>
        <w:separator/>
      </w:r>
    </w:p>
  </w:footnote>
  <w:footnote w:type="continuationSeparator" w:id="0">
    <w:p w14:paraId="37F0E88E" w14:textId="77777777" w:rsidR="00B3407B" w:rsidRDefault="00B3407B" w:rsidP="003F1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61BF7" w14:textId="77777777" w:rsidR="003F1629" w:rsidRDefault="003F1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2345" w14:textId="77777777" w:rsidR="003F1629" w:rsidRDefault="003F16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116E2" w14:textId="77777777" w:rsidR="003F1629" w:rsidRDefault="003F1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A463C"/>
    <w:multiLevelType w:val="multilevel"/>
    <w:tmpl w:val="6180F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F2"/>
    <w:rsid w:val="0001101A"/>
    <w:rsid w:val="00280FE3"/>
    <w:rsid w:val="003F1629"/>
    <w:rsid w:val="00563445"/>
    <w:rsid w:val="00A42D15"/>
    <w:rsid w:val="00A439B2"/>
    <w:rsid w:val="00A46718"/>
    <w:rsid w:val="00A80429"/>
    <w:rsid w:val="00B3407B"/>
    <w:rsid w:val="00CC446D"/>
    <w:rsid w:val="00E0141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A8682CC"/>
  <w15:chartTrackingRefBased/>
  <w15:docId w15:val="{22E034DF-4A3B-A84E-A782-A9B1833A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sz w:val="22"/>
      <w:szCs w:val="24"/>
    </w:rPr>
  </w:style>
  <w:style w:type="paragraph" w:styleId="Heading2">
    <w:name w:val="heading 2"/>
    <w:basedOn w:val="Normal"/>
    <w:qFormat/>
    <w:pPr>
      <w:spacing w:before="100" w:after="100"/>
      <w:outlineLvl w:val="1"/>
    </w:pPr>
    <w:rPr>
      <w:b/>
      <w:sz w:val="36"/>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after="10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DocumentMap">
    <w:name w:val="Document Map"/>
    <w:basedOn w:val="Normal"/>
    <w:pPr>
      <w:shd w:val="clear" w:color="auto" w:fill="000080"/>
    </w:pPr>
    <w:rPr>
      <w:rFonts w:ascii="Tahoma" w:hAnsi="Tahoma"/>
    </w:rPr>
  </w:style>
  <w:style w:type="paragraph" w:customStyle="1" w:styleId="DefinitionTerm">
    <w:name w:val="Definition Term"/>
    <w:basedOn w:val="Normal"/>
    <w:next w:val="Normal"/>
    <w:pPr>
      <w:widowControl w:val="0"/>
    </w:pPr>
    <w:rPr>
      <w:snapToGrid w:val="0"/>
    </w:rPr>
  </w:style>
  <w:style w:type="paragraph" w:customStyle="1" w:styleId="H3">
    <w:name w:val="H3"/>
    <w:basedOn w:val="Normal"/>
    <w:next w:val="Normal"/>
    <w:pPr>
      <w:keepNext/>
      <w:widowControl w:val="0"/>
      <w:spacing w:before="100" w:after="100"/>
      <w:outlineLvl w:val="3"/>
    </w:pPr>
    <w:rPr>
      <w:b/>
      <w:snapToGrid w:val="0"/>
      <w:sz w:val="28"/>
    </w:rPr>
  </w:style>
  <w:style w:type="paragraph" w:styleId="Header">
    <w:name w:val="header"/>
    <w:basedOn w:val="Normal"/>
    <w:link w:val="HeaderChar"/>
    <w:uiPriority w:val="99"/>
    <w:unhideWhenUsed/>
    <w:rsid w:val="003F1629"/>
    <w:pPr>
      <w:tabs>
        <w:tab w:val="center" w:pos="4680"/>
        <w:tab w:val="right" w:pos="9360"/>
      </w:tabs>
    </w:pPr>
  </w:style>
  <w:style w:type="character" w:customStyle="1" w:styleId="HeaderChar">
    <w:name w:val="Header Char"/>
    <w:basedOn w:val="DefaultParagraphFont"/>
    <w:link w:val="Header"/>
    <w:uiPriority w:val="99"/>
    <w:rsid w:val="003F1629"/>
    <w:rPr>
      <w:sz w:val="24"/>
    </w:rPr>
  </w:style>
  <w:style w:type="paragraph" w:styleId="Footer">
    <w:name w:val="footer"/>
    <w:basedOn w:val="Normal"/>
    <w:link w:val="FooterChar"/>
    <w:uiPriority w:val="99"/>
    <w:unhideWhenUsed/>
    <w:rsid w:val="003F1629"/>
    <w:pPr>
      <w:tabs>
        <w:tab w:val="center" w:pos="4680"/>
        <w:tab w:val="right" w:pos="9360"/>
      </w:tabs>
    </w:pPr>
  </w:style>
  <w:style w:type="character" w:customStyle="1" w:styleId="FooterChar">
    <w:name w:val="Footer Char"/>
    <w:basedOn w:val="DefaultParagraphFont"/>
    <w:link w:val="Footer"/>
    <w:uiPriority w:val="99"/>
    <w:rsid w:val="003F1629"/>
    <w:rPr>
      <w:sz w:val="24"/>
    </w:rPr>
  </w:style>
  <w:style w:type="paragraph" w:styleId="BalloonText">
    <w:name w:val="Balloon Text"/>
    <w:basedOn w:val="Normal"/>
    <w:link w:val="BalloonTextChar"/>
    <w:uiPriority w:val="99"/>
    <w:semiHidden/>
    <w:unhideWhenUsed/>
    <w:rsid w:val="00E0141E"/>
    <w:rPr>
      <w:sz w:val="18"/>
      <w:szCs w:val="18"/>
    </w:rPr>
  </w:style>
  <w:style w:type="character" w:customStyle="1" w:styleId="BalloonTextChar">
    <w:name w:val="Balloon Text Char"/>
    <w:basedOn w:val="DefaultParagraphFont"/>
    <w:link w:val="BalloonText"/>
    <w:uiPriority w:val="99"/>
    <w:semiHidden/>
    <w:rsid w:val="00E014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Mental Rotation Graph Page</vt:lpstr>
    </vt:vector>
  </TitlesOfParts>
  <Company>Hope College</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Rotation Graph Page</dc:title>
  <dc:subject>Psy 100</dc:subject>
  <dc:creator>Tom Ludwig</dc:creator>
  <cp:keywords/>
  <cp:lastModifiedBy>Thomas Ludwig</cp:lastModifiedBy>
  <cp:revision>4</cp:revision>
  <cp:lastPrinted>2020-01-08T00:47:00Z</cp:lastPrinted>
  <dcterms:created xsi:type="dcterms:W3CDTF">2020-01-08T00:47:00Z</dcterms:created>
  <dcterms:modified xsi:type="dcterms:W3CDTF">2020-01-08T15:56:00Z</dcterms:modified>
</cp:coreProperties>
</file>